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73604" w14:textId="70526F9C" w:rsidR="00856E64" w:rsidRPr="00B42076" w:rsidRDefault="00CD4D1E" w:rsidP="000451FD">
      <w:pPr>
        <w:bidi/>
        <w:spacing w:line="360" w:lineRule="auto"/>
        <w:jc w:val="center"/>
        <w:rPr>
          <w:rFonts w:cs="David"/>
          <w:b/>
          <w:bCs/>
          <w:sz w:val="32"/>
          <w:szCs w:val="32"/>
          <w:rtl/>
        </w:rPr>
      </w:pPr>
      <w:r w:rsidRPr="00B42076">
        <w:rPr>
          <w:rFonts w:cs="David" w:hint="cs"/>
          <w:b/>
          <w:bCs/>
          <w:sz w:val="32"/>
          <w:szCs w:val="32"/>
          <w:rtl/>
        </w:rPr>
        <w:t xml:space="preserve">נספח </w:t>
      </w:r>
      <w:r w:rsidR="000451FD">
        <w:rPr>
          <w:rFonts w:cs="David" w:hint="cs"/>
          <w:b/>
          <w:bCs/>
          <w:sz w:val="32"/>
          <w:szCs w:val="32"/>
          <w:rtl/>
        </w:rPr>
        <w:t>א</w:t>
      </w:r>
      <w:r w:rsidR="000451FD" w:rsidRPr="00B42076">
        <w:rPr>
          <w:rFonts w:cs="David" w:hint="cs"/>
          <w:b/>
          <w:bCs/>
          <w:sz w:val="32"/>
          <w:szCs w:val="32"/>
          <w:rtl/>
        </w:rPr>
        <w:t>'</w:t>
      </w:r>
      <w:r w:rsidRPr="00B42076">
        <w:rPr>
          <w:rFonts w:cs="David" w:hint="cs"/>
          <w:b/>
          <w:bCs/>
          <w:sz w:val="32"/>
          <w:szCs w:val="32"/>
          <w:rtl/>
        </w:rPr>
        <w:t>- נוסח מחייב</w:t>
      </w:r>
      <w:r w:rsidR="00856E64" w:rsidRPr="00B42076">
        <w:rPr>
          <w:rFonts w:cs="David" w:hint="cs"/>
          <w:b/>
          <w:bCs/>
          <w:sz w:val="32"/>
          <w:szCs w:val="32"/>
          <w:rtl/>
        </w:rPr>
        <w:t xml:space="preserve"> לחוזה אישי עם שחקן</w:t>
      </w:r>
    </w:p>
    <w:p w14:paraId="319FE430" w14:textId="77777777" w:rsidR="000E65C5" w:rsidRPr="00B42076" w:rsidRDefault="000E65C5" w:rsidP="00856E64">
      <w:pPr>
        <w:pStyle w:val="a9"/>
        <w:rPr>
          <w:rFonts w:cs="David"/>
          <w:sz w:val="36"/>
          <w:szCs w:val="36"/>
        </w:rPr>
      </w:pPr>
      <w:r w:rsidRPr="00B42076">
        <w:rPr>
          <w:rFonts w:cs="David" w:hint="cs"/>
          <w:sz w:val="36"/>
          <w:szCs w:val="36"/>
          <w:rtl/>
        </w:rPr>
        <w:t xml:space="preserve">חוזה אישי למתן שירותי משחק </w:t>
      </w:r>
    </w:p>
    <w:p w14:paraId="5E01C9C5" w14:textId="77777777" w:rsidR="000E65C5" w:rsidRPr="00B42076" w:rsidRDefault="000E65C5" w:rsidP="000E65C5">
      <w:pPr>
        <w:bidi/>
        <w:spacing w:line="360" w:lineRule="auto"/>
        <w:jc w:val="center"/>
        <w:rPr>
          <w:rFonts w:ascii="Arial" w:hAnsi="Arial" w:cs="David"/>
          <w:rtl/>
        </w:rPr>
      </w:pPr>
      <w:r w:rsidRPr="00B42076">
        <w:rPr>
          <w:rFonts w:ascii="Arial" w:hAnsi="Arial" w:cs="David" w:hint="cs"/>
          <w:rtl/>
        </w:rPr>
        <w:t>שנערך ונחתם בתל אביב ביום __________ לחודש ________שנת ___________</w:t>
      </w:r>
    </w:p>
    <w:p w14:paraId="05A67D96" w14:textId="77777777" w:rsidR="000E65C5" w:rsidRPr="00B42076" w:rsidRDefault="000E65C5" w:rsidP="000E65C5">
      <w:pPr>
        <w:bidi/>
        <w:spacing w:line="360" w:lineRule="auto"/>
        <w:jc w:val="center"/>
        <w:rPr>
          <w:rFonts w:ascii="Arial" w:hAnsi="Arial" w:cs="David"/>
          <w:rtl/>
        </w:rPr>
      </w:pPr>
      <w:r w:rsidRPr="00B42076">
        <w:rPr>
          <w:rFonts w:ascii="Arial" w:hAnsi="Arial" w:cs="David" w:hint="cs"/>
          <w:rtl/>
        </w:rPr>
        <w:t>בין:</w:t>
      </w:r>
    </w:p>
    <w:p w14:paraId="5F2C8FFF" w14:textId="77777777" w:rsidR="000E65C5" w:rsidRPr="00B42076" w:rsidRDefault="000E65C5" w:rsidP="000E65C5">
      <w:pPr>
        <w:bidi/>
        <w:spacing w:line="360" w:lineRule="auto"/>
        <w:jc w:val="center"/>
        <w:rPr>
          <w:rFonts w:ascii="Arial" w:hAnsi="Arial" w:cs="David"/>
          <w:rtl/>
        </w:rPr>
      </w:pPr>
      <w:r w:rsidRPr="00B42076">
        <w:rPr>
          <w:rFonts w:ascii="Arial" w:hAnsi="Arial" w:cs="David" w:hint="cs"/>
          <w:rtl/>
        </w:rPr>
        <w:t>____________________</w:t>
      </w:r>
    </w:p>
    <w:p w14:paraId="4B9D25CB" w14:textId="77777777" w:rsidR="000E65C5" w:rsidRPr="00B42076" w:rsidRDefault="000E65C5" w:rsidP="000E65C5">
      <w:pPr>
        <w:bidi/>
        <w:spacing w:line="360" w:lineRule="auto"/>
        <w:jc w:val="center"/>
        <w:rPr>
          <w:rFonts w:ascii="Arial" w:hAnsi="Arial" w:cs="David"/>
          <w:rtl/>
        </w:rPr>
      </w:pPr>
      <w:r w:rsidRPr="00B42076">
        <w:rPr>
          <w:rFonts w:ascii="Arial" w:hAnsi="Arial" w:cs="David" w:hint="cs"/>
          <w:rtl/>
        </w:rPr>
        <w:t>____________________</w:t>
      </w:r>
    </w:p>
    <w:p w14:paraId="66BFB5C2" w14:textId="77777777" w:rsidR="000E65C5" w:rsidRPr="00B42076" w:rsidRDefault="000E65C5" w:rsidP="000E65C5">
      <w:pPr>
        <w:bidi/>
        <w:spacing w:line="360" w:lineRule="auto"/>
        <w:jc w:val="center"/>
        <w:rPr>
          <w:rFonts w:ascii="Arial" w:hAnsi="Arial" w:cs="David"/>
          <w:rtl/>
        </w:rPr>
      </w:pPr>
      <w:r w:rsidRPr="00B42076">
        <w:rPr>
          <w:rFonts w:ascii="Arial" w:hAnsi="Arial" w:cs="David" w:hint="cs"/>
          <w:rtl/>
        </w:rPr>
        <w:t>(להלן: "</w:t>
      </w:r>
      <w:r w:rsidRPr="00B42076">
        <w:rPr>
          <w:rFonts w:ascii="Arial" w:hAnsi="Arial" w:cs="David" w:hint="cs"/>
          <w:b/>
          <w:bCs/>
          <w:rtl/>
        </w:rPr>
        <w:t>התיאטרון</w:t>
      </w:r>
      <w:r w:rsidRPr="00B42076">
        <w:rPr>
          <w:rFonts w:ascii="Arial" w:hAnsi="Arial" w:cs="David" w:hint="cs"/>
          <w:rtl/>
        </w:rPr>
        <w:t>")</w:t>
      </w:r>
    </w:p>
    <w:p w14:paraId="63ACCB96" w14:textId="77777777" w:rsidR="000E65C5" w:rsidRPr="00B42076" w:rsidRDefault="000E65C5" w:rsidP="000E65C5">
      <w:pPr>
        <w:pStyle w:val="4"/>
        <w:spacing w:line="360" w:lineRule="auto"/>
        <w:jc w:val="right"/>
        <w:rPr>
          <w:rFonts w:ascii="Arial" w:hAnsi="Arial"/>
          <w:snapToGrid w:val="0"/>
          <w:sz w:val="24"/>
          <w:szCs w:val="24"/>
          <w:u w:val="single"/>
          <w:rtl/>
        </w:rPr>
      </w:pPr>
      <w:r w:rsidRPr="00B42076">
        <w:rPr>
          <w:rFonts w:ascii="Arial" w:hAnsi="Arial" w:hint="cs"/>
          <w:snapToGrid w:val="0"/>
          <w:sz w:val="24"/>
          <w:szCs w:val="24"/>
          <w:u w:val="single"/>
          <w:rtl/>
        </w:rPr>
        <w:t>מצד אחד</w:t>
      </w:r>
    </w:p>
    <w:p w14:paraId="770B19D9" w14:textId="77777777" w:rsidR="000E65C5" w:rsidRPr="00B42076" w:rsidRDefault="000E65C5" w:rsidP="000E65C5">
      <w:pPr>
        <w:bidi/>
        <w:spacing w:line="360" w:lineRule="auto"/>
        <w:ind w:firstLine="26"/>
        <w:jc w:val="center"/>
        <w:rPr>
          <w:rFonts w:ascii="Arial" w:hAnsi="Arial" w:cs="David"/>
          <w:snapToGrid/>
          <w:rtl/>
        </w:rPr>
      </w:pPr>
      <w:r w:rsidRPr="00B42076">
        <w:rPr>
          <w:rFonts w:ascii="Arial" w:hAnsi="Arial" w:cs="David" w:hint="cs"/>
          <w:rtl/>
        </w:rPr>
        <w:t>לבין:</w:t>
      </w:r>
    </w:p>
    <w:p w14:paraId="7FEB8A4C" w14:textId="77777777" w:rsidR="000E65C5" w:rsidRPr="00B42076" w:rsidRDefault="000E65C5" w:rsidP="000E65C5">
      <w:pPr>
        <w:bidi/>
        <w:spacing w:line="360" w:lineRule="auto"/>
        <w:ind w:firstLine="26"/>
        <w:jc w:val="center"/>
        <w:rPr>
          <w:rFonts w:ascii="Arial" w:hAnsi="Arial" w:cs="David"/>
          <w:rtl/>
        </w:rPr>
      </w:pPr>
      <w:r w:rsidRPr="00B42076">
        <w:rPr>
          <w:rFonts w:ascii="Arial" w:hAnsi="Arial" w:cs="David" w:hint="cs"/>
          <w:rtl/>
        </w:rPr>
        <w:t>_____________________</w:t>
      </w:r>
    </w:p>
    <w:p w14:paraId="0A25782E" w14:textId="77777777" w:rsidR="000E65C5" w:rsidRPr="00B42076" w:rsidRDefault="000E65C5" w:rsidP="000E65C5">
      <w:pPr>
        <w:bidi/>
        <w:spacing w:line="360" w:lineRule="auto"/>
        <w:ind w:firstLine="26"/>
        <w:jc w:val="center"/>
        <w:rPr>
          <w:rFonts w:ascii="Arial" w:hAnsi="Arial" w:cs="David"/>
          <w:rtl/>
        </w:rPr>
      </w:pPr>
      <w:r w:rsidRPr="00B42076">
        <w:rPr>
          <w:rFonts w:ascii="Arial" w:hAnsi="Arial" w:cs="David" w:hint="cs"/>
          <w:rtl/>
        </w:rPr>
        <w:t>_____________________</w:t>
      </w:r>
    </w:p>
    <w:p w14:paraId="5A8025D8" w14:textId="77777777" w:rsidR="000E65C5" w:rsidRPr="00B42076" w:rsidRDefault="000E65C5" w:rsidP="000E65C5">
      <w:pPr>
        <w:bidi/>
        <w:spacing w:line="360" w:lineRule="auto"/>
        <w:ind w:firstLine="26"/>
        <w:jc w:val="center"/>
        <w:rPr>
          <w:rFonts w:ascii="Arial" w:hAnsi="Arial" w:cs="David"/>
          <w:rtl/>
        </w:rPr>
      </w:pPr>
      <w:r w:rsidRPr="00B42076">
        <w:rPr>
          <w:rFonts w:ascii="Arial" w:hAnsi="Arial" w:cs="David" w:hint="cs"/>
          <w:rtl/>
        </w:rPr>
        <w:t>(להלן: "</w:t>
      </w:r>
      <w:r w:rsidRPr="00B42076">
        <w:rPr>
          <w:rFonts w:ascii="Arial" w:hAnsi="Arial" w:cs="David" w:hint="cs"/>
          <w:b/>
          <w:bCs/>
          <w:rtl/>
        </w:rPr>
        <w:t>השחקן</w:t>
      </w:r>
      <w:r w:rsidRPr="00B42076">
        <w:rPr>
          <w:rFonts w:ascii="Arial" w:hAnsi="Arial" w:cs="David" w:hint="cs"/>
          <w:rtl/>
        </w:rPr>
        <w:t>")</w:t>
      </w:r>
    </w:p>
    <w:p w14:paraId="0138C4F6" w14:textId="77777777" w:rsidR="000E65C5" w:rsidRPr="00B42076" w:rsidRDefault="000E65C5" w:rsidP="000E65C5">
      <w:pPr>
        <w:pStyle w:val="5"/>
        <w:jc w:val="right"/>
        <w:rPr>
          <w:rFonts w:ascii="Arial" w:hAnsi="Arial"/>
          <w:b w:val="0"/>
          <w:bCs w:val="0"/>
          <w:strike w:val="0"/>
          <w:rtl/>
          <w:lang w:eastAsia="he-IL"/>
        </w:rPr>
      </w:pPr>
      <w:r w:rsidRPr="00B42076">
        <w:rPr>
          <w:rFonts w:ascii="Arial" w:hAnsi="Arial" w:hint="cs"/>
          <w:b w:val="0"/>
          <w:bCs w:val="0"/>
          <w:strike w:val="0"/>
          <w:rtl/>
          <w:lang w:eastAsia="he-IL"/>
        </w:rPr>
        <w:t>מצד שני</w:t>
      </w:r>
    </w:p>
    <w:p w14:paraId="79E8BDA6" w14:textId="77777777" w:rsidR="000E65C5" w:rsidRPr="00B42076" w:rsidRDefault="000E65C5" w:rsidP="000E65C5">
      <w:pPr>
        <w:rPr>
          <w:rtl/>
          <w:lang w:val="en-US"/>
        </w:rPr>
      </w:pPr>
    </w:p>
    <w:p w14:paraId="70C0708E" w14:textId="77777777" w:rsidR="000E65C5" w:rsidRPr="00B42076" w:rsidRDefault="000E65C5" w:rsidP="000E65C5">
      <w:pPr>
        <w:bidi/>
        <w:spacing w:line="360" w:lineRule="auto"/>
        <w:ind w:left="1436" w:hanging="1410"/>
        <w:jc w:val="both"/>
        <w:rPr>
          <w:rFonts w:ascii="Arial" w:hAnsi="Arial" w:cs="David"/>
          <w:rtl/>
        </w:rPr>
      </w:pPr>
      <w:r w:rsidRPr="00B42076">
        <w:rPr>
          <w:rFonts w:ascii="Arial" w:hAnsi="Arial" w:cs="David" w:hint="cs"/>
          <w:b/>
          <w:bCs/>
          <w:rtl/>
        </w:rPr>
        <w:t>הואיל</w:t>
      </w:r>
      <w:r w:rsidRPr="00B42076">
        <w:rPr>
          <w:rFonts w:ascii="Arial" w:hAnsi="Arial" w:cs="David" w:hint="cs"/>
          <w:rtl/>
        </w:rPr>
        <w:tab/>
      </w:r>
      <w:r w:rsidRPr="00B42076">
        <w:rPr>
          <w:rFonts w:ascii="Arial" w:hAnsi="Arial" w:cs="David" w:hint="cs"/>
          <w:rtl/>
        </w:rPr>
        <w:tab/>
        <w:t>והתיאטרון עומד להפיק הצגת ילדים ונוער בשם ____________   (להלן: "</w:t>
      </w:r>
      <w:r w:rsidRPr="00B42076">
        <w:rPr>
          <w:rFonts w:ascii="Arial" w:hAnsi="Arial" w:cs="David" w:hint="cs"/>
          <w:b/>
          <w:bCs/>
          <w:rtl/>
        </w:rPr>
        <w:t>ההצגה</w:t>
      </w:r>
      <w:r w:rsidRPr="00B42076">
        <w:rPr>
          <w:rFonts w:ascii="Arial" w:hAnsi="Arial" w:cs="David" w:hint="cs"/>
          <w:rtl/>
        </w:rPr>
        <w:t>");</w:t>
      </w:r>
    </w:p>
    <w:p w14:paraId="21AAE881" w14:textId="77777777" w:rsidR="000E65C5" w:rsidRPr="00B42076" w:rsidRDefault="000E65C5" w:rsidP="000E65C5">
      <w:pPr>
        <w:bidi/>
        <w:spacing w:line="360" w:lineRule="auto"/>
        <w:ind w:left="1436" w:hanging="1410"/>
        <w:jc w:val="both"/>
        <w:rPr>
          <w:rFonts w:ascii="Arial" w:hAnsi="Arial" w:cs="David"/>
          <w:rtl/>
        </w:rPr>
      </w:pPr>
      <w:r w:rsidRPr="00B42076">
        <w:rPr>
          <w:rFonts w:ascii="Arial" w:hAnsi="Arial" w:cs="David" w:hint="cs"/>
          <w:b/>
          <w:bCs/>
          <w:rtl/>
        </w:rPr>
        <w:t>והואיל</w:t>
      </w:r>
      <w:r w:rsidRPr="00B42076">
        <w:rPr>
          <w:rFonts w:ascii="Arial" w:hAnsi="Arial" w:cs="David" w:hint="cs"/>
          <w:rtl/>
        </w:rPr>
        <w:tab/>
      </w:r>
      <w:r w:rsidRPr="00B42076">
        <w:rPr>
          <w:rFonts w:ascii="Arial" w:hAnsi="Arial" w:cs="David" w:hint="cs"/>
          <w:rtl/>
        </w:rPr>
        <w:tab/>
        <w:t>והתיאטרון מעוניין לקבל שירותי משחק מהשחקן, והשחקן מעוניין להעניק את שירותי המשחק לתיאטרון;</w:t>
      </w:r>
    </w:p>
    <w:p w14:paraId="34A66C83" w14:textId="77777777" w:rsidR="000E65C5" w:rsidRPr="00B42076" w:rsidRDefault="000E65C5" w:rsidP="000E65C5">
      <w:pPr>
        <w:bidi/>
        <w:spacing w:line="360" w:lineRule="auto"/>
        <w:ind w:left="1436" w:hanging="1410"/>
        <w:jc w:val="both"/>
        <w:rPr>
          <w:rFonts w:ascii="Arial" w:hAnsi="Arial" w:cs="David"/>
          <w:rtl/>
        </w:rPr>
      </w:pPr>
      <w:r w:rsidRPr="00B42076">
        <w:rPr>
          <w:rFonts w:ascii="Arial" w:hAnsi="Arial" w:cs="David" w:hint="cs"/>
          <w:b/>
          <w:bCs/>
          <w:rtl/>
        </w:rPr>
        <w:t xml:space="preserve">והואיל </w:t>
      </w:r>
      <w:r w:rsidRPr="00B42076">
        <w:rPr>
          <w:rFonts w:ascii="Arial" w:hAnsi="Arial" w:cs="David" w:hint="cs"/>
          <w:rtl/>
        </w:rPr>
        <w:tab/>
        <w:t>והשחקן הינו חבר בארגון שח"ם אשר חברותו בתוקף ביום חתימת חוזה אישי זה;</w:t>
      </w:r>
    </w:p>
    <w:p w14:paraId="6F9DBAA6" w14:textId="77777777" w:rsidR="000E65C5" w:rsidRPr="00B42076" w:rsidRDefault="000E65C5" w:rsidP="000E65C5">
      <w:pPr>
        <w:tabs>
          <w:tab w:val="left" w:pos="9360"/>
        </w:tabs>
        <w:bidi/>
        <w:spacing w:line="360" w:lineRule="auto"/>
        <w:jc w:val="center"/>
        <w:rPr>
          <w:rFonts w:ascii="Arial" w:hAnsi="Arial" w:cs="David"/>
          <w:b/>
          <w:bCs/>
          <w:rtl/>
        </w:rPr>
      </w:pPr>
      <w:r w:rsidRPr="00B42076">
        <w:rPr>
          <w:rFonts w:ascii="Arial" w:hAnsi="Arial" w:cs="David" w:hint="cs"/>
          <w:b/>
          <w:bCs/>
          <w:rtl/>
        </w:rPr>
        <w:t>לפיכך הוסכם הוצהר והותנה בין הצדדים כדלקמן:</w:t>
      </w:r>
    </w:p>
    <w:p w14:paraId="110E6313" w14:textId="77777777" w:rsidR="000E65C5" w:rsidRPr="00B42076" w:rsidRDefault="000E65C5" w:rsidP="000E65C5">
      <w:pPr>
        <w:widowControl/>
        <w:numPr>
          <w:ilvl w:val="0"/>
          <w:numId w:val="26"/>
        </w:numPr>
        <w:bidi/>
        <w:snapToGrid w:val="0"/>
        <w:spacing w:before="0" w:after="0" w:line="360" w:lineRule="auto"/>
        <w:jc w:val="both"/>
        <w:rPr>
          <w:rFonts w:ascii="Arial" w:hAnsi="Arial" w:cs="David"/>
          <w:rtl/>
        </w:rPr>
      </w:pPr>
      <w:r w:rsidRPr="00B42076">
        <w:rPr>
          <w:rFonts w:ascii="Arial" w:hAnsi="Arial" w:cs="David" w:hint="cs"/>
          <w:rtl/>
        </w:rPr>
        <w:t>המבוא לחוזה אישי זה מהווה חלק בלתי נפרד ממנו.</w:t>
      </w:r>
    </w:p>
    <w:p w14:paraId="6FFB919D" w14:textId="7EC0E1CB" w:rsidR="000E65C5" w:rsidRPr="00B42076" w:rsidRDefault="000E65C5" w:rsidP="00D248D2">
      <w:pPr>
        <w:widowControl/>
        <w:numPr>
          <w:ilvl w:val="0"/>
          <w:numId w:val="26"/>
        </w:numPr>
        <w:bidi/>
        <w:snapToGrid w:val="0"/>
        <w:spacing w:before="0" w:after="0" w:line="360" w:lineRule="auto"/>
        <w:jc w:val="both"/>
        <w:rPr>
          <w:rFonts w:ascii="Arial" w:hAnsi="Arial" w:cs="David"/>
        </w:rPr>
      </w:pPr>
      <w:r w:rsidRPr="00B42076">
        <w:rPr>
          <w:rFonts w:ascii="Arial" w:hAnsi="Arial" w:cs="David" w:hint="cs"/>
          <w:rtl/>
        </w:rPr>
        <w:t xml:space="preserve">ההסכם בין שח"ם – ארגון השחקנים בישראל לבין </w:t>
      </w:r>
      <w:r w:rsidR="003F35F3">
        <w:rPr>
          <w:rFonts w:ascii="Arial" w:hAnsi="Arial" w:cs="David" w:hint="cs"/>
          <w:rtl/>
        </w:rPr>
        <w:t xml:space="preserve">התאטרון </w:t>
      </w:r>
      <w:r w:rsidRPr="00B42076">
        <w:rPr>
          <w:rFonts w:ascii="Arial" w:hAnsi="Arial" w:cs="David" w:hint="cs"/>
          <w:rtl/>
        </w:rPr>
        <w:t>מיום ________ (להלן: "</w:t>
      </w:r>
      <w:r w:rsidRPr="00B42076">
        <w:rPr>
          <w:rFonts w:ascii="Arial" w:hAnsi="Arial" w:cs="David" w:hint="cs"/>
          <w:b/>
          <w:bCs/>
          <w:rtl/>
        </w:rPr>
        <w:t>הסכם שח"ם-</w:t>
      </w:r>
      <w:r w:rsidR="00D248D2">
        <w:rPr>
          <w:rFonts w:ascii="Arial" w:hAnsi="Arial" w:cs="David" w:hint="cs"/>
          <w:b/>
          <w:bCs/>
          <w:rtl/>
        </w:rPr>
        <w:t>התיאטרון</w:t>
      </w:r>
      <w:r w:rsidRPr="00B42076">
        <w:rPr>
          <w:rFonts w:ascii="Arial" w:hAnsi="Arial" w:cs="David" w:hint="cs"/>
          <w:rtl/>
        </w:rPr>
        <w:t xml:space="preserve">"), על כל תניותיו, מהווה חלק בלתי נפרד מחוזה אישי זה, ובמקרים </w:t>
      </w:r>
      <w:r w:rsidRPr="00B42076">
        <w:rPr>
          <w:rFonts w:cs="David" w:hint="cs"/>
          <w:rtl/>
          <w:lang w:eastAsia="en-AU"/>
        </w:rPr>
        <w:t>בהם יגרע ו/או יקפח חוזה אישי זה את זכויותיו</w:t>
      </w:r>
      <w:r w:rsidR="00CD4D1E" w:rsidRPr="00B42076">
        <w:rPr>
          <w:rFonts w:cs="David" w:hint="cs"/>
          <w:rtl/>
          <w:lang w:eastAsia="en-AU"/>
        </w:rPr>
        <w:t xml:space="preserve"> של השחקן על פי דין ו/או על-פי </w:t>
      </w:r>
      <w:r w:rsidRPr="00B42076">
        <w:rPr>
          <w:rFonts w:cs="David" w:hint="cs"/>
          <w:rtl/>
          <w:lang w:eastAsia="en-AU"/>
        </w:rPr>
        <w:t>הסכם</w:t>
      </w:r>
      <w:r w:rsidR="00CD4D1E" w:rsidRPr="00B42076">
        <w:rPr>
          <w:rFonts w:cs="David" w:hint="cs"/>
          <w:rtl/>
          <w:lang w:eastAsia="en-AU"/>
        </w:rPr>
        <w:t xml:space="preserve"> שח"ם </w:t>
      </w:r>
      <w:r w:rsidR="00CD4D1E" w:rsidRPr="00B42076">
        <w:rPr>
          <w:rFonts w:cs="David"/>
          <w:rtl/>
          <w:lang w:eastAsia="en-AU"/>
        </w:rPr>
        <w:t>–</w:t>
      </w:r>
      <w:r w:rsidR="00CD4D1E" w:rsidRPr="00B42076">
        <w:rPr>
          <w:rFonts w:cs="David" w:hint="cs"/>
          <w:rtl/>
          <w:lang w:eastAsia="en-AU"/>
        </w:rPr>
        <w:t xml:space="preserve"> </w:t>
      </w:r>
      <w:r w:rsidR="00427B4C">
        <w:rPr>
          <w:rFonts w:cs="David" w:hint="cs"/>
          <w:rtl/>
          <w:lang w:eastAsia="en-AU"/>
        </w:rPr>
        <w:t>התיאטרון</w:t>
      </w:r>
      <w:r w:rsidRPr="00B42076">
        <w:rPr>
          <w:rFonts w:cs="David" w:hint="cs"/>
          <w:rtl/>
          <w:lang w:eastAsia="en-AU"/>
        </w:rPr>
        <w:t xml:space="preserve">, יחייבו סעיפי הסכם שח"ם – </w:t>
      </w:r>
      <w:r w:rsidR="00427B4C">
        <w:rPr>
          <w:rFonts w:cs="David" w:hint="cs"/>
          <w:rtl/>
          <w:lang w:eastAsia="en-AU"/>
        </w:rPr>
        <w:t>התיאטרון</w:t>
      </w:r>
      <w:r w:rsidRPr="00B42076">
        <w:rPr>
          <w:rFonts w:cs="David" w:hint="cs"/>
          <w:rtl/>
          <w:lang w:eastAsia="en-AU"/>
        </w:rPr>
        <w:t>;</w:t>
      </w:r>
    </w:p>
    <w:p w14:paraId="210E1957" w14:textId="7C16E0B7" w:rsidR="000E65C5" w:rsidRPr="00B42076" w:rsidRDefault="00CD4D1E" w:rsidP="00D248D2">
      <w:pPr>
        <w:widowControl/>
        <w:numPr>
          <w:ilvl w:val="0"/>
          <w:numId w:val="26"/>
        </w:numPr>
        <w:bidi/>
        <w:snapToGrid w:val="0"/>
        <w:spacing w:before="0" w:after="0" w:line="360" w:lineRule="auto"/>
        <w:jc w:val="both"/>
        <w:rPr>
          <w:rFonts w:cs="David"/>
        </w:rPr>
      </w:pPr>
      <w:r w:rsidRPr="00B42076">
        <w:rPr>
          <w:rFonts w:cs="David" w:hint="cs"/>
          <w:rtl/>
        </w:rPr>
        <w:t xml:space="preserve">השחקן יגלם </w:t>
      </w:r>
      <w:r w:rsidR="000E65C5" w:rsidRPr="00B42076">
        <w:rPr>
          <w:rFonts w:cs="David" w:hint="cs"/>
          <w:rtl/>
        </w:rPr>
        <w:t>בהצגה את התפקיד של ______________________.</w:t>
      </w:r>
    </w:p>
    <w:p w14:paraId="34EEE843" w14:textId="77777777" w:rsidR="000E65C5" w:rsidRPr="00B42076" w:rsidRDefault="000E65C5" w:rsidP="000E65C5">
      <w:pPr>
        <w:widowControl/>
        <w:numPr>
          <w:ilvl w:val="0"/>
          <w:numId w:val="26"/>
        </w:numPr>
        <w:bidi/>
        <w:snapToGrid w:val="0"/>
        <w:spacing w:before="0" w:after="0" w:line="360" w:lineRule="auto"/>
        <w:jc w:val="both"/>
        <w:rPr>
          <w:rFonts w:cs="David"/>
        </w:rPr>
      </w:pPr>
      <w:r w:rsidRPr="00B42076">
        <w:rPr>
          <w:rFonts w:cs="David" w:hint="cs"/>
          <w:rtl/>
        </w:rPr>
        <w:t>השחקן יעניק את שירות המשחק לתיאטרון תוך השקעת מיטב כישוריו, מקצועיותו ומומחיותו, והכל בהתאם להוראות שתינתנה לו על ידי התיאטרון ובמאי ההצגה מעת לעת.</w:t>
      </w:r>
    </w:p>
    <w:p w14:paraId="4C511B05" w14:textId="77777777" w:rsidR="000E65C5" w:rsidRDefault="000E65C5" w:rsidP="000E65C5">
      <w:pPr>
        <w:widowControl/>
        <w:numPr>
          <w:ilvl w:val="0"/>
          <w:numId w:val="26"/>
        </w:numPr>
        <w:bidi/>
        <w:snapToGrid w:val="0"/>
        <w:spacing w:before="0" w:after="0" w:line="360" w:lineRule="auto"/>
        <w:jc w:val="both"/>
        <w:rPr>
          <w:rFonts w:cs="David"/>
          <w:u w:val="single"/>
        </w:rPr>
      </w:pPr>
      <w:r w:rsidRPr="00B42076">
        <w:rPr>
          <w:rFonts w:cs="David" w:hint="cs"/>
          <w:b/>
          <w:bCs/>
          <w:u w:val="single"/>
          <w:rtl/>
        </w:rPr>
        <w:t xml:space="preserve">תקופת ההסכם </w:t>
      </w:r>
    </w:p>
    <w:p w14:paraId="5E866FFF" w14:textId="77777777" w:rsidR="00D161D8" w:rsidRPr="004C0A8A" w:rsidRDefault="000E65C5" w:rsidP="004C0A8A">
      <w:pPr>
        <w:widowControl/>
        <w:numPr>
          <w:ilvl w:val="1"/>
          <w:numId w:val="26"/>
        </w:numPr>
        <w:bidi/>
        <w:snapToGrid w:val="0"/>
        <w:spacing w:before="0" w:after="0" w:line="360" w:lineRule="auto"/>
        <w:ind w:left="1138"/>
        <w:jc w:val="both"/>
        <w:rPr>
          <w:rFonts w:cs="David"/>
        </w:rPr>
      </w:pPr>
      <w:r w:rsidRPr="004C0A8A">
        <w:rPr>
          <w:rFonts w:cs="David" w:hint="cs"/>
          <w:color w:val="000000"/>
          <w:rtl/>
        </w:rPr>
        <w:t>תקופת החוזה תהיה עד ה- 30 לאוגוסט שנת</w:t>
      </w:r>
      <w:r w:rsidR="00D161D8" w:rsidRPr="004C0A8A">
        <w:rPr>
          <w:rFonts w:cs="David" w:hint="cs"/>
          <w:color w:val="000000"/>
          <w:rtl/>
        </w:rPr>
        <w:t xml:space="preserve"> _____________, או עד לתאריך הורדת ההצגה, לפי המוקדם מבין התאריכים</w:t>
      </w:r>
      <w:r w:rsidR="00D161D8" w:rsidRPr="004C0A8A">
        <w:rPr>
          <w:rFonts w:cs="David" w:hint="cs"/>
          <w:rtl/>
        </w:rPr>
        <w:t xml:space="preserve">. </w:t>
      </w:r>
    </w:p>
    <w:p w14:paraId="66837A07" w14:textId="77777777" w:rsidR="000E65C5" w:rsidRPr="00B42076" w:rsidRDefault="000E65C5" w:rsidP="000E65C5">
      <w:pPr>
        <w:widowControl/>
        <w:numPr>
          <w:ilvl w:val="1"/>
          <w:numId w:val="26"/>
        </w:numPr>
        <w:bidi/>
        <w:snapToGrid w:val="0"/>
        <w:spacing w:before="0" w:after="0" w:line="360" w:lineRule="auto"/>
        <w:ind w:left="1138" w:hanging="709"/>
        <w:jc w:val="both"/>
        <w:rPr>
          <w:rFonts w:cs="David"/>
          <w:u w:val="single"/>
        </w:rPr>
      </w:pPr>
      <w:r w:rsidRPr="00B42076">
        <w:rPr>
          <w:rFonts w:cs="David" w:hint="cs"/>
          <w:rtl/>
        </w:rPr>
        <w:lastRenderedPageBreak/>
        <w:t xml:space="preserve">החוזה </w:t>
      </w:r>
      <w:r w:rsidRPr="004C0A8A">
        <w:rPr>
          <w:rFonts w:cs="David" w:hint="cs"/>
          <w:rtl/>
        </w:rPr>
        <w:t>יתחדש אוטומטית לעונה</w:t>
      </w:r>
      <w:r w:rsidRPr="00B42076">
        <w:rPr>
          <w:rFonts w:cs="David" w:hint="cs"/>
          <w:rtl/>
        </w:rPr>
        <w:t xml:space="preserve"> נוספת, </w:t>
      </w:r>
      <w:r w:rsidR="00D161D8">
        <w:rPr>
          <w:rFonts w:cs="David" w:hint="cs"/>
          <w:rtl/>
        </w:rPr>
        <w:t xml:space="preserve">כל עוד לא הורדה ההצגה, </w:t>
      </w:r>
      <w:r w:rsidRPr="00B42076">
        <w:rPr>
          <w:rFonts w:cs="David" w:hint="cs"/>
          <w:rtl/>
        </w:rPr>
        <w:t xml:space="preserve">אלא אם הודיע אחד הצדדים 45 יום מראש בכתב על רצונו בהפסקת ההתקשרות </w:t>
      </w:r>
      <w:r w:rsidR="00D161D8">
        <w:rPr>
          <w:rFonts w:cs="David" w:hint="cs"/>
          <w:rtl/>
        </w:rPr>
        <w:t xml:space="preserve">בעת הורדת ההצגה או </w:t>
      </w:r>
      <w:r w:rsidRPr="00B42076">
        <w:rPr>
          <w:rFonts w:cs="David" w:hint="cs"/>
          <w:rtl/>
        </w:rPr>
        <w:t>בסיום העונה.</w:t>
      </w:r>
    </w:p>
    <w:p w14:paraId="5CED4A10" w14:textId="4A003A90" w:rsidR="000E65C5" w:rsidRPr="00B42076" w:rsidRDefault="000E65C5" w:rsidP="00AA0602">
      <w:pPr>
        <w:widowControl/>
        <w:numPr>
          <w:ilvl w:val="1"/>
          <w:numId w:val="26"/>
        </w:numPr>
        <w:bidi/>
        <w:snapToGrid w:val="0"/>
        <w:spacing w:before="0" w:after="0" w:line="360" w:lineRule="auto"/>
        <w:ind w:left="1138" w:hanging="709"/>
        <w:jc w:val="both"/>
        <w:rPr>
          <w:rFonts w:cs="David"/>
          <w:color w:val="FF0000"/>
          <w:u w:val="single"/>
        </w:rPr>
      </w:pPr>
      <w:r w:rsidRPr="00B42076">
        <w:rPr>
          <w:rFonts w:cs="David" w:hint="cs"/>
          <w:rtl/>
        </w:rPr>
        <w:t>הפסקת ההתקשרות על ידי הצדדים</w:t>
      </w:r>
      <w:r w:rsidR="002D4D2D" w:rsidRPr="00B42076">
        <w:rPr>
          <w:rFonts w:cs="David" w:hint="cs"/>
          <w:rtl/>
        </w:rPr>
        <w:t xml:space="preserve"> שלא כאמור בסעיף 5.2 להסכם האישי ת</w:t>
      </w:r>
      <w:r w:rsidRPr="00B42076">
        <w:rPr>
          <w:rFonts w:cs="David" w:hint="cs"/>
          <w:rtl/>
        </w:rPr>
        <w:t xml:space="preserve">עשה בכפוף להוראות הסכם שח"ם- </w:t>
      </w:r>
      <w:r w:rsidR="00AA0602">
        <w:rPr>
          <w:rFonts w:cs="David" w:hint="cs"/>
          <w:rtl/>
          <w:lang w:eastAsia="en-AU"/>
        </w:rPr>
        <w:t>התיאטרון</w:t>
      </w:r>
      <w:r w:rsidR="00E752C0">
        <w:rPr>
          <w:rFonts w:cs="David" w:hint="cs"/>
          <w:rtl/>
        </w:rPr>
        <w:t xml:space="preserve"> </w:t>
      </w:r>
      <w:r w:rsidRPr="00B42076">
        <w:rPr>
          <w:rFonts w:cs="David" w:hint="cs"/>
          <w:rtl/>
        </w:rPr>
        <w:t>לעניין ביטול החוזה האישי.</w:t>
      </w:r>
    </w:p>
    <w:p w14:paraId="163F3AC1" w14:textId="77777777" w:rsidR="003B3804" w:rsidRPr="00B42076" w:rsidRDefault="003B3804" w:rsidP="000E65C5">
      <w:pPr>
        <w:widowControl/>
        <w:numPr>
          <w:ilvl w:val="0"/>
          <w:numId w:val="26"/>
        </w:numPr>
        <w:bidi/>
        <w:snapToGrid w:val="0"/>
        <w:spacing w:before="0" w:after="0" w:line="360" w:lineRule="auto"/>
        <w:jc w:val="both"/>
        <w:rPr>
          <w:rFonts w:cs="David"/>
          <w:b/>
          <w:bCs/>
          <w:color w:val="000000"/>
          <w:u w:val="single"/>
        </w:rPr>
      </w:pPr>
      <w:r w:rsidRPr="00B42076">
        <w:rPr>
          <w:rFonts w:cs="David" w:hint="cs"/>
          <w:b/>
          <w:bCs/>
          <w:color w:val="000000"/>
          <w:u w:val="single"/>
          <w:rtl/>
        </w:rPr>
        <w:t>חברות בשח"ם</w:t>
      </w:r>
    </w:p>
    <w:p w14:paraId="12BDCA05" w14:textId="77777777" w:rsidR="00E4067E" w:rsidRPr="00B42076" w:rsidRDefault="003B3804" w:rsidP="00AF46C5">
      <w:pPr>
        <w:widowControl/>
        <w:numPr>
          <w:ilvl w:val="1"/>
          <w:numId w:val="26"/>
        </w:numPr>
        <w:bidi/>
        <w:snapToGrid w:val="0"/>
        <w:spacing w:before="0" w:after="0" w:line="360" w:lineRule="auto"/>
        <w:ind w:left="1138"/>
        <w:jc w:val="both"/>
        <w:rPr>
          <w:rFonts w:cs="David"/>
          <w:color w:val="000000"/>
        </w:rPr>
      </w:pPr>
      <w:r w:rsidRPr="00B42076">
        <w:rPr>
          <w:rFonts w:cs="David" w:hint="cs"/>
          <w:color w:val="000000"/>
          <w:rtl/>
        </w:rPr>
        <w:t>השחקן מצהיר כי הינו חבר בשח"</w:t>
      </w:r>
      <w:r w:rsidR="00444951" w:rsidRPr="00B42076">
        <w:rPr>
          <w:rFonts w:cs="David" w:hint="cs"/>
          <w:color w:val="000000"/>
          <w:rtl/>
        </w:rPr>
        <w:t xml:space="preserve">ם ארגון השחקנים בישראל, </w:t>
      </w:r>
      <w:r w:rsidRPr="00B42076">
        <w:rPr>
          <w:rFonts w:cs="David" w:hint="cs"/>
          <w:color w:val="000000"/>
          <w:rtl/>
        </w:rPr>
        <w:t>ע.ר 580356210</w:t>
      </w:r>
      <w:r w:rsidR="00444951" w:rsidRPr="00B42076">
        <w:rPr>
          <w:rFonts w:cs="David" w:hint="cs"/>
          <w:color w:val="000000"/>
          <w:rtl/>
        </w:rPr>
        <w:t xml:space="preserve"> (להלן "</w:t>
      </w:r>
      <w:r w:rsidR="00444951" w:rsidRPr="00AF46C5">
        <w:rPr>
          <w:rFonts w:cs="David" w:hint="cs"/>
          <w:color w:val="000000"/>
          <w:rtl/>
        </w:rPr>
        <w:t>שח"ם</w:t>
      </w:r>
      <w:r w:rsidR="00444951" w:rsidRPr="00B42076">
        <w:rPr>
          <w:rFonts w:cs="David" w:hint="cs"/>
          <w:color w:val="000000"/>
          <w:rtl/>
        </w:rPr>
        <w:t>").</w:t>
      </w:r>
      <w:r w:rsidR="00E4067E" w:rsidRPr="00B42076">
        <w:rPr>
          <w:rFonts w:cs="David" w:hint="cs"/>
          <w:color w:val="000000"/>
          <w:rtl/>
        </w:rPr>
        <w:t xml:space="preserve"> </w:t>
      </w:r>
    </w:p>
    <w:p w14:paraId="15FBD55F" w14:textId="77777777" w:rsidR="003B3804" w:rsidRPr="00B42076" w:rsidRDefault="00E4067E" w:rsidP="00AF46C5">
      <w:pPr>
        <w:widowControl/>
        <w:numPr>
          <w:ilvl w:val="1"/>
          <w:numId w:val="26"/>
        </w:numPr>
        <w:bidi/>
        <w:snapToGrid w:val="0"/>
        <w:spacing w:before="0" w:after="0" w:line="360" w:lineRule="auto"/>
        <w:ind w:left="1138"/>
        <w:jc w:val="both"/>
        <w:rPr>
          <w:rFonts w:cs="David"/>
          <w:color w:val="000000"/>
        </w:rPr>
      </w:pPr>
      <w:r w:rsidRPr="00B42076">
        <w:rPr>
          <w:rFonts w:cs="David" w:hint="cs"/>
          <w:color w:val="000000"/>
          <w:rtl/>
        </w:rPr>
        <w:t>השחקן יציג אישור על חברותו בשח"ם במועד חתימת הסכם זה, תאריך האישור לא יהיה מוקדם משבוע ממועד החתימה על הסכם זה.</w:t>
      </w:r>
    </w:p>
    <w:p w14:paraId="79354FC9" w14:textId="77777777" w:rsidR="000E65C5" w:rsidRPr="00B42076" w:rsidRDefault="000E65C5" w:rsidP="003B3804">
      <w:pPr>
        <w:widowControl/>
        <w:numPr>
          <w:ilvl w:val="0"/>
          <w:numId w:val="26"/>
        </w:numPr>
        <w:bidi/>
        <w:snapToGrid w:val="0"/>
        <w:spacing w:before="0" w:after="0" w:line="360" w:lineRule="auto"/>
        <w:jc w:val="both"/>
        <w:rPr>
          <w:rFonts w:cs="David"/>
          <w:b/>
          <w:bCs/>
          <w:u w:val="single"/>
        </w:rPr>
      </w:pPr>
      <w:bookmarkStart w:id="0" w:name="_Ref439751716"/>
      <w:r w:rsidRPr="00B42076">
        <w:rPr>
          <w:rFonts w:cs="David" w:hint="cs"/>
          <w:b/>
          <w:bCs/>
          <w:u w:val="single"/>
          <w:rtl/>
        </w:rPr>
        <w:t>קדימויות</w:t>
      </w:r>
      <w:bookmarkEnd w:id="0"/>
    </w:p>
    <w:p w14:paraId="0D42CDA8" w14:textId="787B265A" w:rsidR="000E65C5" w:rsidRPr="00B42076" w:rsidRDefault="000E65C5" w:rsidP="00AA0602">
      <w:pPr>
        <w:widowControl/>
        <w:bidi/>
        <w:snapToGrid w:val="0"/>
        <w:spacing w:before="0" w:after="0" w:line="360" w:lineRule="auto"/>
        <w:ind w:left="644"/>
        <w:jc w:val="both"/>
        <w:rPr>
          <w:rFonts w:ascii="Arial" w:hAnsi="Arial" w:cs="David"/>
        </w:rPr>
      </w:pPr>
      <w:r w:rsidRPr="00B42076">
        <w:rPr>
          <w:rFonts w:ascii="Arial" w:hAnsi="Arial" w:cs="David" w:hint="cs"/>
          <w:rtl/>
        </w:rPr>
        <w:t>השחקן והתיאטרון מסכימים כי למשך כל תקופת החוזה האישי יוכרו לשחקן, בהתאם להוראות הסכם שח"ם-</w:t>
      </w:r>
      <w:r w:rsidR="00AA0602">
        <w:rPr>
          <w:rFonts w:cs="David" w:hint="cs"/>
          <w:rtl/>
          <w:lang w:eastAsia="en-AU"/>
        </w:rPr>
        <w:t>התיאטרון</w:t>
      </w:r>
      <w:r w:rsidRPr="00B42076">
        <w:rPr>
          <w:rFonts w:ascii="Arial" w:hAnsi="Arial" w:cs="David" w:hint="cs"/>
          <w:rtl/>
        </w:rPr>
        <w:t>, הקדימויות הבאות:</w:t>
      </w:r>
      <w:r w:rsidR="00743CE1">
        <w:rPr>
          <w:rFonts w:ascii="Arial" w:hAnsi="Arial" w:cs="David" w:hint="cs"/>
          <w:rtl/>
        </w:rPr>
        <w:t xml:space="preserve"> </w:t>
      </w:r>
    </w:p>
    <w:p w14:paraId="56D84E6B" w14:textId="77777777" w:rsidR="00CE7842" w:rsidRPr="00B42076" w:rsidRDefault="00CE7842" w:rsidP="00AF46C5">
      <w:pPr>
        <w:widowControl/>
        <w:bidi/>
        <w:snapToGrid w:val="0"/>
        <w:spacing w:before="0" w:after="0" w:line="360" w:lineRule="auto"/>
        <w:ind w:left="644"/>
        <w:jc w:val="both"/>
        <w:rPr>
          <w:rFonts w:ascii="Arial" w:hAnsi="Arial" w:cs="David"/>
          <w:rtl/>
        </w:rPr>
      </w:pPr>
      <w:bookmarkStart w:id="1" w:name="_Ref439751335"/>
      <w:r w:rsidRPr="00B42076">
        <w:rPr>
          <w:rFonts w:ascii="Arial" w:hAnsi="Arial" w:cs="David" w:hint="cs"/>
          <w:rtl/>
        </w:rPr>
        <w:t>________________________________________________________________________________________________________________________________________________</w:t>
      </w:r>
    </w:p>
    <w:p w14:paraId="4345350A" w14:textId="77777777" w:rsidR="000E65C5" w:rsidRPr="00B42076" w:rsidRDefault="000E65C5" w:rsidP="00CE7842">
      <w:pPr>
        <w:widowControl/>
        <w:numPr>
          <w:ilvl w:val="0"/>
          <w:numId w:val="26"/>
        </w:numPr>
        <w:bidi/>
        <w:snapToGrid w:val="0"/>
        <w:spacing w:before="0" w:after="0" w:line="360" w:lineRule="auto"/>
        <w:jc w:val="both"/>
        <w:rPr>
          <w:rFonts w:cs="David"/>
          <w:b/>
          <w:bCs/>
          <w:u w:val="single"/>
          <w:rtl/>
        </w:rPr>
      </w:pPr>
      <w:r w:rsidRPr="00B42076">
        <w:rPr>
          <w:rFonts w:cs="David" w:hint="cs"/>
          <w:b/>
          <w:bCs/>
          <w:u w:val="single"/>
          <w:rtl/>
        </w:rPr>
        <w:t>חזרות (רלוונטי רק במידה והשחקן לא נכנס כמחליף).</w:t>
      </w:r>
      <w:bookmarkEnd w:id="1"/>
    </w:p>
    <w:p w14:paraId="51109620" w14:textId="2A2AD4C5" w:rsidR="000E65C5" w:rsidRPr="00AF46C5" w:rsidRDefault="000E65C5" w:rsidP="00AA0602">
      <w:pPr>
        <w:widowControl/>
        <w:numPr>
          <w:ilvl w:val="1"/>
          <w:numId w:val="26"/>
        </w:numPr>
        <w:bidi/>
        <w:snapToGrid w:val="0"/>
        <w:spacing w:before="0" w:after="0" w:line="360" w:lineRule="auto"/>
        <w:ind w:left="1138"/>
        <w:jc w:val="both"/>
        <w:rPr>
          <w:rFonts w:cs="David"/>
          <w:color w:val="000000"/>
        </w:rPr>
      </w:pPr>
      <w:r w:rsidRPr="00AF46C5">
        <w:rPr>
          <w:rFonts w:cs="David" w:hint="cs"/>
          <w:color w:val="000000"/>
          <w:rtl/>
        </w:rPr>
        <w:t>מוסכם בין הצדדים כי תקופת החזרות</w:t>
      </w:r>
      <w:r w:rsidR="00263CAE" w:rsidRPr="00AF46C5">
        <w:rPr>
          <w:rFonts w:cs="David" w:hint="cs"/>
          <w:color w:val="000000"/>
          <w:rtl/>
        </w:rPr>
        <w:t xml:space="preserve"> להצגה</w:t>
      </w:r>
      <w:r w:rsidR="00134436" w:rsidRPr="00AF46C5">
        <w:rPr>
          <w:rFonts w:cs="David" w:hint="cs"/>
          <w:color w:val="000000"/>
          <w:rtl/>
        </w:rPr>
        <w:t xml:space="preserve"> </w:t>
      </w:r>
      <w:r w:rsidRPr="00AF46C5">
        <w:rPr>
          <w:rFonts w:cs="David" w:hint="cs"/>
          <w:color w:val="000000"/>
          <w:rtl/>
        </w:rPr>
        <w:t xml:space="preserve">תחל ביום _____________  והן תמשכנה עד __________________.  על השתתפות השחקן בחזרות יחול הקבוע בהסכם שח"ם – </w:t>
      </w:r>
      <w:r w:rsidR="00AA0602">
        <w:rPr>
          <w:rFonts w:cs="David" w:hint="cs"/>
          <w:rtl/>
          <w:lang w:eastAsia="en-AU"/>
        </w:rPr>
        <w:t>התיאטרון</w:t>
      </w:r>
      <w:r w:rsidR="00E752C0">
        <w:rPr>
          <w:rFonts w:cs="David" w:hint="cs"/>
          <w:color w:val="000000"/>
          <w:rtl/>
        </w:rPr>
        <w:t xml:space="preserve"> </w:t>
      </w:r>
      <w:r w:rsidRPr="00AF46C5">
        <w:rPr>
          <w:rFonts w:cs="David" w:hint="cs"/>
          <w:color w:val="000000"/>
          <w:rtl/>
        </w:rPr>
        <w:t>לעניין חזרות (להלן: "תקופת החזרות").</w:t>
      </w:r>
    </w:p>
    <w:p w14:paraId="045C2D22" w14:textId="77777777" w:rsidR="000E65C5" w:rsidRPr="00AF46C5" w:rsidRDefault="000E65C5" w:rsidP="00AF46C5">
      <w:pPr>
        <w:widowControl/>
        <w:numPr>
          <w:ilvl w:val="1"/>
          <w:numId w:val="26"/>
        </w:numPr>
        <w:bidi/>
        <w:snapToGrid w:val="0"/>
        <w:spacing w:before="0" w:after="0" w:line="360" w:lineRule="auto"/>
        <w:ind w:left="1138"/>
        <w:jc w:val="both"/>
        <w:rPr>
          <w:rFonts w:cs="David"/>
          <w:color w:val="000000"/>
        </w:rPr>
      </w:pPr>
      <w:r w:rsidRPr="00AF46C5">
        <w:rPr>
          <w:rFonts w:cs="David" w:hint="cs"/>
          <w:color w:val="000000"/>
          <w:rtl/>
        </w:rPr>
        <w:t>עבור תקופת החזרות יקבל השחקן סך תמורה בסך של ___________ בצירוף מע"מ.</w:t>
      </w:r>
    </w:p>
    <w:p w14:paraId="5F3C2D38" w14:textId="77777777" w:rsidR="000E65C5" w:rsidRPr="00AF46C5" w:rsidRDefault="000E65C5" w:rsidP="001A7C1B">
      <w:pPr>
        <w:widowControl/>
        <w:numPr>
          <w:ilvl w:val="1"/>
          <w:numId w:val="26"/>
        </w:numPr>
        <w:bidi/>
        <w:snapToGrid w:val="0"/>
        <w:spacing w:before="0" w:after="0" w:line="360" w:lineRule="auto"/>
        <w:ind w:left="1138"/>
        <w:jc w:val="both"/>
        <w:rPr>
          <w:rFonts w:cs="David"/>
          <w:color w:val="000000"/>
        </w:rPr>
      </w:pPr>
      <w:r w:rsidRPr="00AF46C5">
        <w:rPr>
          <w:rFonts w:cs="David" w:hint="cs"/>
          <w:color w:val="000000"/>
          <w:rtl/>
        </w:rPr>
        <w:t xml:space="preserve">בגין נסיעותיו לחזרות יקבל השחקן סך נוסף של </w:t>
      </w:r>
      <w:r w:rsidR="001A7C1B">
        <w:rPr>
          <w:rFonts w:cs="David" w:hint="cs"/>
          <w:color w:val="000000"/>
          <w:rtl/>
        </w:rPr>
        <w:t xml:space="preserve">200 ₪ כולל מע"מ </w:t>
      </w:r>
      <w:r w:rsidR="001B0159" w:rsidRPr="00AF46C5">
        <w:rPr>
          <w:rFonts w:cs="David" w:hint="cs"/>
          <w:color w:val="000000"/>
          <w:rtl/>
        </w:rPr>
        <w:t>ללא צורך בהצג</w:t>
      </w:r>
      <w:r w:rsidRPr="00AF46C5">
        <w:rPr>
          <w:rFonts w:cs="David" w:hint="cs"/>
          <w:color w:val="000000"/>
          <w:rtl/>
        </w:rPr>
        <w:t>ת אסמכתאות.</w:t>
      </w:r>
    </w:p>
    <w:p w14:paraId="229F9C35" w14:textId="77777777" w:rsidR="000E65C5" w:rsidRPr="00AF46C5" w:rsidRDefault="00B2246D" w:rsidP="00AF46C5">
      <w:pPr>
        <w:widowControl/>
        <w:numPr>
          <w:ilvl w:val="1"/>
          <w:numId w:val="26"/>
        </w:numPr>
        <w:bidi/>
        <w:snapToGrid w:val="0"/>
        <w:spacing w:before="0" w:after="0" w:line="360" w:lineRule="auto"/>
        <w:ind w:left="1138"/>
        <w:jc w:val="both"/>
        <w:rPr>
          <w:rFonts w:cs="David"/>
          <w:color w:val="000000"/>
        </w:rPr>
      </w:pPr>
      <w:r w:rsidRPr="00AF46C5">
        <w:rPr>
          <w:rFonts w:cs="David" w:hint="cs"/>
          <w:color w:val="000000"/>
          <w:rtl/>
        </w:rPr>
        <w:t>מוסכם על הצדדים</w:t>
      </w:r>
      <w:r w:rsidR="000E65C5" w:rsidRPr="00AF46C5">
        <w:rPr>
          <w:rFonts w:cs="David" w:hint="cs"/>
          <w:color w:val="000000"/>
          <w:rtl/>
        </w:rPr>
        <w:t xml:space="preserve"> כי </w:t>
      </w:r>
      <w:r w:rsidRPr="00AF46C5">
        <w:rPr>
          <w:rFonts w:cs="David" w:hint="cs"/>
          <w:color w:val="000000"/>
          <w:rtl/>
        </w:rPr>
        <w:t xml:space="preserve">השחקן </w:t>
      </w:r>
      <w:r w:rsidR="001C06BA" w:rsidRPr="00AF46C5">
        <w:rPr>
          <w:rFonts w:cs="David" w:hint="cs"/>
          <w:color w:val="000000"/>
          <w:rtl/>
        </w:rPr>
        <w:t>יהיה זמין בתקופת החזרות למעט ה</w:t>
      </w:r>
      <w:r w:rsidRPr="00AF46C5">
        <w:rPr>
          <w:rFonts w:cs="David" w:hint="cs"/>
          <w:color w:val="000000"/>
          <w:rtl/>
        </w:rPr>
        <w:t>מועדים המצוינים ב</w:t>
      </w:r>
      <w:r w:rsidR="00FB18A7" w:rsidRPr="00AF46C5">
        <w:rPr>
          <w:rFonts w:cs="David" w:hint="cs"/>
          <w:color w:val="000000"/>
          <w:rtl/>
        </w:rPr>
        <w:t xml:space="preserve">נספח </w:t>
      </w:r>
      <w:r w:rsidRPr="00AF46C5">
        <w:rPr>
          <w:rFonts w:cs="David" w:hint="cs"/>
          <w:color w:val="000000"/>
          <w:rtl/>
        </w:rPr>
        <w:t xml:space="preserve">אילוצים לתקופת החזרות, המצורף </w:t>
      </w:r>
      <w:r w:rsidR="00FB18A7" w:rsidRPr="00AF46C5">
        <w:rPr>
          <w:rFonts w:cs="David" w:hint="cs"/>
          <w:color w:val="000000"/>
          <w:rtl/>
        </w:rPr>
        <w:t>להסכם זה.</w:t>
      </w:r>
    </w:p>
    <w:p w14:paraId="60384F14" w14:textId="77777777" w:rsidR="000E65C5" w:rsidRPr="00B42076" w:rsidRDefault="000E65C5" w:rsidP="000E65C5">
      <w:pPr>
        <w:widowControl/>
        <w:numPr>
          <w:ilvl w:val="0"/>
          <w:numId w:val="26"/>
        </w:numPr>
        <w:bidi/>
        <w:snapToGrid w:val="0"/>
        <w:spacing w:before="0" w:after="0" w:line="360" w:lineRule="auto"/>
        <w:jc w:val="both"/>
        <w:rPr>
          <w:rFonts w:cs="David"/>
          <w:b/>
          <w:bCs/>
          <w:u w:val="single"/>
        </w:rPr>
      </w:pPr>
      <w:r w:rsidRPr="00B42076">
        <w:rPr>
          <w:rFonts w:cs="David" w:hint="cs"/>
          <w:b/>
          <w:bCs/>
          <w:u w:val="single"/>
          <w:rtl/>
        </w:rPr>
        <w:t>הצגות</w:t>
      </w:r>
    </w:p>
    <w:p w14:paraId="6B3EAA73" w14:textId="77777777" w:rsidR="000E65C5" w:rsidRPr="00B42076" w:rsidRDefault="000E65C5" w:rsidP="00AF46C5">
      <w:pPr>
        <w:widowControl/>
        <w:bidi/>
        <w:snapToGrid w:val="0"/>
        <w:spacing w:before="0" w:after="0" w:line="360" w:lineRule="auto"/>
        <w:ind w:left="644"/>
        <w:jc w:val="both"/>
        <w:rPr>
          <w:rFonts w:cs="David"/>
        </w:rPr>
      </w:pPr>
      <w:r w:rsidRPr="00B42076">
        <w:rPr>
          <w:rFonts w:cs="David" w:hint="cs"/>
          <w:rtl/>
        </w:rPr>
        <w:t>בגין השתתפותו בכל הצגה יהיה זכאי השחקן לתמורה בסך _____ בצירוף מע"מ כדין</w:t>
      </w:r>
      <w:r w:rsidR="001632C9">
        <w:rPr>
          <w:rFonts w:cs="David" w:hint="cs"/>
          <w:rtl/>
        </w:rPr>
        <w:t>, בכפוף להמצאת חשבונית מס כדין על ידי השחקן או</w:t>
      </w:r>
      <w:r w:rsidR="00AF46C5">
        <w:rPr>
          <w:rFonts w:cs="David" w:hint="cs"/>
          <w:rtl/>
        </w:rPr>
        <w:t xml:space="preserve"> קבלה או</w:t>
      </w:r>
      <w:r w:rsidR="001632C9">
        <w:rPr>
          <w:rFonts w:cs="David" w:hint="cs"/>
          <w:rtl/>
        </w:rPr>
        <w:t xml:space="preserve"> פטור מת</w:t>
      </w:r>
      <w:r w:rsidR="0091788B">
        <w:rPr>
          <w:rFonts w:cs="David" w:hint="cs"/>
          <w:rtl/>
        </w:rPr>
        <w:t>ש</w:t>
      </w:r>
      <w:r w:rsidR="001632C9">
        <w:rPr>
          <w:rFonts w:cs="David" w:hint="cs"/>
          <w:rtl/>
        </w:rPr>
        <w:t>לום מס מרשויות המס</w:t>
      </w:r>
      <w:r w:rsidRPr="00B42076">
        <w:rPr>
          <w:rFonts w:cs="David" w:hint="cs"/>
          <w:rtl/>
        </w:rPr>
        <w:t>.</w:t>
      </w:r>
    </w:p>
    <w:p w14:paraId="5E1DE51A" w14:textId="77777777" w:rsidR="000E65C5" w:rsidRPr="00B42076" w:rsidRDefault="000E65C5" w:rsidP="000E65C5">
      <w:pPr>
        <w:widowControl/>
        <w:numPr>
          <w:ilvl w:val="0"/>
          <w:numId w:val="26"/>
        </w:numPr>
        <w:bidi/>
        <w:snapToGrid w:val="0"/>
        <w:spacing w:before="0" w:after="0" w:line="360" w:lineRule="auto"/>
        <w:jc w:val="both"/>
        <w:rPr>
          <w:rFonts w:cs="David"/>
          <w:b/>
          <w:bCs/>
          <w:u w:val="single"/>
        </w:rPr>
      </w:pPr>
      <w:r w:rsidRPr="00B42076">
        <w:rPr>
          <w:rFonts w:cs="David" w:hint="cs"/>
          <w:b/>
          <w:bCs/>
          <w:u w:val="single"/>
          <w:rtl/>
        </w:rPr>
        <w:t>מעמד הצדדים</w:t>
      </w:r>
    </w:p>
    <w:p w14:paraId="3BEB02DE" w14:textId="77777777" w:rsidR="00D161D8" w:rsidRDefault="00D161D8" w:rsidP="00AF46C5">
      <w:pPr>
        <w:widowControl/>
        <w:numPr>
          <w:ilvl w:val="1"/>
          <w:numId w:val="26"/>
        </w:numPr>
        <w:bidi/>
        <w:snapToGrid w:val="0"/>
        <w:spacing w:before="0" w:after="0" w:line="360" w:lineRule="auto"/>
        <w:ind w:left="1422" w:hanging="716"/>
        <w:jc w:val="both"/>
        <w:rPr>
          <w:rFonts w:cs="David"/>
          <w:color w:val="000000"/>
        </w:rPr>
      </w:pPr>
      <w:r w:rsidRPr="00AF46C5">
        <w:rPr>
          <w:rFonts w:cs="David" w:hint="cs"/>
          <w:color w:val="000000"/>
          <w:rtl/>
        </w:rPr>
        <w:tab/>
      </w:r>
      <w:r w:rsidR="002B3B46" w:rsidRPr="00AF46C5">
        <w:rPr>
          <w:rFonts w:cs="David" w:hint="cs"/>
          <w:color w:val="000000"/>
          <w:rtl/>
        </w:rPr>
        <w:t xml:space="preserve">מובהר ומוסכם בין הצדדים </w:t>
      </w:r>
      <w:r w:rsidR="000E65C5" w:rsidRPr="00AF46C5">
        <w:rPr>
          <w:rFonts w:cs="David" w:hint="cs"/>
          <w:color w:val="000000"/>
          <w:rtl/>
        </w:rPr>
        <w:t>כי היחסים שבין התיאטרון ובין השחקן הם יחסי מזמין-</w:t>
      </w:r>
      <w:r w:rsidR="00751352" w:rsidRPr="00AF46C5">
        <w:rPr>
          <w:rFonts w:cs="David" w:hint="cs"/>
          <w:color w:val="000000"/>
          <w:rtl/>
        </w:rPr>
        <w:t>נותן שירותים</w:t>
      </w:r>
      <w:r w:rsidR="000E65C5" w:rsidRPr="00AF46C5">
        <w:rPr>
          <w:rFonts w:cs="David" w:hint="cs"/>
          <w:color w:val="000000"/>
          <w:rtl/>
        </w:rPr>
        <w:t xml:space="preserve"> כי מעמדו של השחקן לכל צורך ועניין הוא מעמד של </w:t>
      </w:r>
      <w:r w:rsidR="00751352" w:rsidRPr="00AF46C5">
        <w:rPr>
          <w:rFonts w:cs="David" w:hint="cs"/>
          <w:color w:val="000000"/>
          <w:rtl/>
        </w:rPr>
        <w:t>נותן שירותים</w:t>
      </w:r>
      <w:r w:rsidR="000E65C5" w:rsidRPr="00AF46C5">
        <w:rPr>
          <w:rFonts w:cs="David" w:hint="cs"/>
          <w:color w:val="000000"/>
          <w:rtl/>
        </w:rPr>
        <w:t>, וכי אין ולא יתקיימו בין התיאטרון לבין השחקן יחסי עובד – מעביד ו/או יחסי שולח- שלוח ו/או יחסי שותפות.</w:t>
      </w:r>
      <w:r w:rsidRPr="00AF46C5">
        <w:rPr>
          <w:rFonts w:cs="David" w:hint="cs"/>
          <w:color w:val="000000"/>
          <w:rtl/>
        </w:rPr>
        <w:t xml:space="preserve"> מוסכם ומוצהר בזה במפורש, כי בין התיאטרון לבין השחקן לא חלים ולא יחולו יחסי עובד-מעביד, וכל זכות שיש לתיאטרון לפקח ו/או לבקר ו/או לתת הוראות לשחקן, אין בה כדי ליצור יחסי עובד-מעביד בין התיאטרון לבין השחקן.</w:t>
      </w:r>
    </w:p>
    <w:p w14:paraId="41D9D21E" w14:textId="77777777" w:rsidR="000E65C5" w:rsidRDefault="000E65C5" w:rsidP="00AF46C5">
      <w:pPr>
        <w:widowControl/>
        <w:numPr>
          <w:ilvl w:val="1"/>
          <w:numId w:val="26"/>
        </w:numPr>
        <w:bidi/>
        <w:snapToGrid w:val="0"/>
        <w:spacing w:before="0" w:after="0" w:line="360" w:lineRule="auto"/>
        <w:ind w:left="1422" w:hanging="716"/>
        <w:jc w:val="both"/>
        <w:rPr>
          <w:rFonts w:cs="David"/>
          <w:color w:val="000000"/>
        </w:rPr>
      </w:pPr>
      <w:r w:rsidRPr="00AF46C5">
        <w:rPr>
          <w:rFonts w:cs="David" w:hint="cs"/>
          <w:rtl/>
        </w:rPr>
        <w:t>מוסכם כי התמורה החוזית המוסכמת בחוזה האישי שבין השחקן לתיאטרון, וכל התמורה המגיעה לו על פי הסכם זה, תהיה התמורה המלאה והכוללת והיחידה שתגיע לשחקן מהתיאטרון</w:t>
      </w:r>
      <w:r w:rsidR="001632C9" w:rsidRPr="00AF46C5">
        <w:rPr>
          <w:rFonts w:cs="David" w:hint="cs"/>
          <w:rtl/>
        </w:rPr>
        <w:t>, והתיאטרון לא יחוייב בכל תשלום אחר או נוסף לשחקן פרט לאמור לעיל, לא במהלך מתן שיר</w:t>
      </w:r>
      <w:r w:rsidR="002B3B46" w:rsidRPr="00AF46C5">
        <w:rPr>
          <w:rFonts w:cs="David" w:hint="cs"/>
          <w:rtl/>
        </w:rPr>
        <w:t>ו</w:t>
      </w:r>
      <w:r w:rsidR="001632C9" w:rsidRPr="00AF46C5">
        <w:rPr>
          <w:rFonts w:cs="David" w:hint="cs"/>
          <w:rtl/>
        </w:rPr>
        <w:t>תי המשחק בהתאם להסכם זה ולא לאחר פקיעת הקשר החוזי בין הצדדים</w:t>
      </w:r>
      <w:r w:rsidRPr="00AF46C5">
        <w:rPr>
          <w:rFonts w:cs="David" w:hint="cs"/>
          <w:rtl/>
        </w:rPr>
        <w:t xml:space="preserve">. </w:t>
      </w:r>
    </w:p>
    <w:p w14:paraId="5C5EB013" w14:textId="77777777" w:rsidR="001632C9" w:rsidRDefault="001632C9" w:rsidP="005439FC">
      <w:pPr>
        <w:widowControl/>
        <w:numPr>
          <w:ilvl w:val="1"/>
          <w:numId w:val="26"/>
        </w:numPr>
        <w:bidi/>
        <w:snapToGrid w:val="0"/>
        <w:spacing w:before="0" w:after="0" w:line="360" w:lineRule="auto"/>
        <w:ind w:left="1422" w:hanging="716"/>
        <w:jc w:val="both"/>
        <w:rPr>
          <w:rFonts w:cs="David"/>
          <w:color w:val="000000"/>
        </w:rPr>
      </w:pPr>
      <w:r w:rsidRPr="005439FC">
        <w:rPr>
          <w:rFonts w:cs="David" w:hint="cs"/>
          <w:rtl/>
          <w:lang w:eastAsia="en-AU"/>
        </w:rPr>
        <w:lastRenderedPageBreak/>
        <w:t xml:space="preserve">השחקן יהיה אחראי לתשלום </w:t>
      </w:r>
      <w:r w:rsidRPr="005439FC">
        <w:rPr>
          <w:rFonts w:cs="David"/>
          <w:rtl/>
        </w:rPr>
        <w:t>מלוא תשלומי החובה החלים עלי</w:t>
      </w:r>
      <w:r w:rsidRPr="005439FC">
        <w:rPr>
          <w:rFonts w:cs="David" w:hint="cs"/>
          <w:rtl/>
        </w:rPr>
        <w:t>ו</w:t>
      </w:r>
      <w:r w:rsidRPr="005439FC">
        <w:rPr>
          <w:rFonts w:cs="David"/>
          <w:rtl/>
        </w:rPr>
        <w:t xml:space="preserve"> </w:t>
      </w:r>
      <w:r w:rsidR="00751352" w:rsidRPr="005439FC">
        <w:rPr>
          <w:rFonts w:cs="David" w:hint="cs"/>
          <w:rtl/>
        </w:rPr>
        <w:t>כנותן שירותים</w:t>
      </w:r>
      <w:r w:rsidRPr="005439FC">
        <w:rPr>
          <w:rFonts w:cs="David"/>
          <w:rtl/>
        </w:rPr>
        <w:t xml:space="preserve"> לפי כל דין</w:t>
      </w:r>
      <w:r w:rsidRPr="005439FC">
        <w:rPr>
          <w:rFonts w:cs="David" w:hint="cs"/>
          <w:rtl/>
        </w:rPr>
        <w:t>, לרבות תשלומי מס הכנסה (ככל שחלים עליו) וביטוח לאומי</w:t>
      </w:r>
      <w:r w:rsidRPr="005439FC">
        <w:rPr>
          <w:rFonts w:cs="David"/>
          <w:rtl/>
        </w:rPr>
        <w:t xml:space="preserve">. </w:t>
      </w:r>
    </w:p>
    <w:p w14:paraId="3795A750" w14:textId="77777777" w:rsidR="00F93DC1" w:rsidRPr="005439FC" w:rsidRDefault="00F93DC1" w:rsidP="005439FC">
      <w:pPr>
        <w:widowControl/>
        <w:numPr>
          <w:ilvl w:val="0"/>
          <w:numId w:val="26"/>
        </w:numPr>
        <w:bidi/>
        <w:snapToGrid w:val="0"/>
        <w:spacing w:before="0" w:after="0" w:line="360" w:lineRule="auto"/>
        <w:jc w:val="both"/>
        <w:rPr>
          <w:rFonts w:cs="David"/>
          <w:color w:val="000000"/>
          <w:rtl/>
        </w:rPr>
      </w:pPr>
      <w:r w:rsidRPr="005439FC">
        <w:rPr>
          <w:rFonts w:cs="David" w:hint="cs"/>
          <w:b/>
          <w:bCs/>
          <w:u w:val="single"/>
          <w:rtl/>
        </w:rPr>
        <w:t>חובת השבה במקרה של תביעה סותרת</w:t>
      </w:r>
    </w:p>
    <w:p w14:paraId="03407CCF" w14:textId="77777777" w:rsidR="00F93DC1" w:rsidRDefault="00F93DC1" w:rsidP="005439FC">
      <w:pPr>
        <w:widowControl/>
        <w:numPr>
          <w:ilvl w:val="1"/>
          <w:numId w:val="26"/>
        </w:numPr>
        <w:bidi/>
        <w:snapToGrid w:val="0"/>
        <w:spacing w:before="0" w:after="0" w:line="360" w:lineRule="auto"/>
        <w:ind w:left="1422" w:hanging="709"/>
        <w:jc w:val="both"/>
        <w:rPr>
          <w:rFonts w:cs="David"/>
          <w:color w:val="000000"/>
        </w:rPr>
      </w:pPr>
      <w:r w:rsidRPr="005439FC">
        <w:rPr>
          <w:rFonts w:cs="David" w:hint="cs"/>
          <w:color w:val="000000"/>
          <w:rtl/>
        </w:rPr>
        <w:t>מוסכם בין הצדדים כי התמורה החוזית עבור שירותי המשחק שיוענקו על ידי השחקן נקבעה בהתחשב בעובדה כי השחקן הוא עצמאי ואינו בגדר "עובד" התיאטרון לכל דבר ועניין.</w:t>
      </w:r>
    </w:p>
    <w:p w14:paraId="5C00D562" w14:textId="77777777" w:rsidR="00F93DC1" w:rsidRDefault="00F93DC1" w:rsidP="005439FC">
      <w:pPr>
        <w:widowControl/>
        <w:numPr>
          <w:ilvl w:val="1"/>
          <w:numId w:val="26"/>
        </w:numPr>
        <w:bidi/>
        <w:snapToGrid w:val="0"/>
        <w:spacing w:before="0" w:after="0" w:line="360" w:lineRule="auto"/>
        <w:ind w:left="1422" w:hanging="709"/>
        <w:jc w:val="both"/>
        <w:rPr>
          <w:rFonts w:cs="David"/>
          <w:color w:val="000000"/>
        </w:rPr>
      </w:pPr>
      <w:r w:rsidRPr="005439FC">
        <w:rPr>
          <w:rFonts w:cs="David" w:hint="cs"/>
          <w:rtl/>
        </w:rPr>
        <w:t>התמורה החוזית המוסכמת כאמור בחוזה זה, הינה העלות המלאה, הכוללת והבלעדית שתהיה לתיאטרון בכל הקשור בחוזה ההעסקה עם השחקן, ולא יהיה לתיאטרון כל עלויות בגין העסקתו ו/או סיום העסקתו, לרבות תנאים סוציאליים למיניהם, דוגמת: חופשה שנתית, דמי הבראה, דמי ביטוח לאומי, תגמולים, פיצויי פיטורים, כלכלה החזרה הוצאות רכב/טלפון וכדומה.</w:t>
      </w:r>
    </w:p>
    <w:p w14:paraId="2706F5AF" w14:textId="77777777" w:rsidR="00F93DC1" w:rsidRDefault="00F93DC1" w:rsidP="005439FC">
      <w:pPr>
        <w:widowControl/>
        <w:numPr>
          <w:ilvl w:val="1"/>
          <w:numId w:val="26"/>
        </w:numPr>
        <w:bidi/>
        <w:snapToGrid w:val="0"/>
        <w:spacing w:before="0" w:after="0" w:line="360" w:lineRule="auto"/>
        <w:ind w:left="1422" w:hanging="709"/>
        <w:jc w:val="both"/>
        <w:rPr>
          <w:rFonts w:cs="David"/>
          <w:color w:val="000000"/>
        </w:rPr>
      </w:pPr>
      <w:r w:rsidRPr="005439FC">
        <w:rPr>
          <w:rFonts w:cs="David" w:hint="cs"/>
          <w:rtl/>
        </w:rPr>
        <w:t xml:space="preserve">מוסכם בין הצדדים כי במידה וייקבע על ידי בית דין לעבודה ו/או כל גורם מוסמך אחר, בין על פי פניית השחקן ובין על פי פניית גורם אחר כלשהוא, כי השחקן העניק את שירותיו לתיאטרון כ"עובד" למרות האמור בחוזה זה, הרי שהשכר שיגיע לשחקן כעובד בגין כל רכיב מרכיבי התמורה המפורטים בהסכם זה לעיל, הינו 65% מגובה התשלומים ששולמו לו בפועל על ידי התיאטרון בגין אותו רכיב (להלן: "השכר המוסכם"). </w:t>
      </w:r>
    </w:p>
    <w:p w14:paraId="510C0653" w14:textId="77777777" w:rsidR="00F93DC1" w:rsidRDefault="00F93DC1" w:rsidP="005439FC">
      <w:pPr>
        <w:widowControl/>
        <w:numPr>
          <w:ilvl w:val="1"/>
          <w:numId w:val="26"/>
        </w:numPr>
        <w:bidi/>
        <w:snapToGrid w:val="0"/>
        <w:spacing w:before="0" w:after="0" w:line="360" w:lineRule="auto"/>
        <w:ind w:left="1422" w:hanging="709"/>
        <w:jc w:val="both"/>
        <w:rPr>
          <w:rFonts w:cs="David"/>
          <w:color w:val="000000"/>
        </w:rPr>
      </w:pPr>
      <w:r w:rsidRPr="005439FC">
        <w:rPr>
          <w:rFonts w:cs="David" w:hint="cs"/>
          <w:rtl/>
        </w:rPr>
        <w:t>מוסכם בין הצדדים כי ביום הגשת דרישה ו/ו תביעה סותרת חוזה זה, בה ייטען כי השחקן היה או הינו עובד שכיר של התיאטרון, יהיה השחקן חייב להשיב לתיאטרון את כל התשלומים העודפים שקיבל מהתיאטרון, מעבר לשכר המוסכם כעובד, כאמור לעיל (להלן: "הסכום העודף").</w:t>
      </w:r>
    </w:p>
    <w:p w14:paraId="555B907E" w14:textId="77777777" w:rsidR="00F93DC1" w:rsidRDefault="00F93DC1" w:rsidP="005439FC">
      <w:pPr>
        <w:widowControl/>
        <w:numPr>
          <w:ilvl w:val="1"/>
          <w:numId w:val="26"/>
        </w:numPr>
        <w:bidi/>
        <w:snapToGrid w:val="0"/>
        <w:spacing w:before="0" w:after="0" w:line="360" w:lineRule="auto"/>
        <w:ind w:left="1422" w:hanging="709"/>
        <w:jc w:val="both"/>
        <w:rPr>
          <w:rFonts w:cs="David"/>
          <w:color w:val="000000"/>
        </w:rPr>
      </w:pPr>
      <w:r w:rsidRPr="005439FC">
        <w:rPr>
          <w:rFonts w:cs="David" w:hint="cs"/>
          <w:rtl/>
        </w:rPr>
        <w:t>כל סכום עודף שהשחקן יהיה חייב בהשבתו, כאמור לעיל, יישא ריבית פסוקה והפרשי הצמדה למדד הידוע של יוקר המחיה שביום התשלום לשחקן לעומת המדד הידוע ביום השבתו לתיאטרון.</w:t>
      </w:r>
    </w:p>
    <w:p w14:paraId="34C312A8" w14:textId="77777777" w:rsidR="00F93DC1" w:rsidRPr="005439FC" w:rsidRDefault="00F93DC1" w:rsidP="005439FC">
      <w:pPr>
        <w:widowControl/>
        <w:numPr>
          <w:ilvl w:val="1"/>
          <w:numId w:val="26"/>
        </w:numPr>
        <w:bidi/>
        <w:snapToGrid w:val="0"/>
        <w:spacing w:before="0" w:after="0" w:line="360" w:lineRule="auto"/>
        <w:ind w:left="1422" w:hanging="709"/>
        <w:jc w:val="both"/>
        <w:rPr>
          <w:rFonts w:cs="David"/>
          <w:color w:val="000000"/>
          <w:rtl/>
        </w:rPr>
      </w:pPr>
      <w:r w:rsidRPr="005439FC">
        <w:rPr>
          <w:rFonts w:cs="David" w:hint="cs"/>
          <w:rtl/>
        </w:rPr>
        <w:t>מבלי לגרוע מהקבוע בהסכם זה, השחקן נותן בזאת את הסכמתו המפורשת כי התיאטרון יקזז סכומים עודפים, כאמור בסעיף זה, כנגד כל סכום שיגיע לשחקן מהתיאטרון על פי הסכם זה, או על פי פסיקת בית דין או גורם מוסמך אחר, וזאת מבלי לגרוע מזכויותיו של התיאטרון לקבל מהשחקן את יתרת הסכומים המגיעים לו.</w:t>
      </w:r>
    </w:p>
    <w:p w14:paraId="3AAF8B8D" w14:textId="77777777" w:rsidR="006728C8" w:rsidRDefault="00C90B1F" w:rsidP="005439FC">
      <w:pPr>
        <w:widowControl/>
        <w:numPr>
          <w:ilvl w:val="0"/>
          <w:numId w:val="26"/>
        </w:numPr>
        <w:bidi/>
        <w:snapToGrid w:val="0"/>
        <w:spacing w:before="0" w:after="0" w:line="360" w:lineRule="auto"/>
        <w:jc w:val="both"/>
        <w:rPr>
          <w:rFonts w:cs="David"/>
          <w:b/>
          <w:bCs/>
          <w:u w:val="single"/>
        </w:rPr>
      </w:pPr>
      <w:r w:rsidRPr="00B42076">
        <w:rPr>
          <w:rFonts w:cs="David" w:hint="cs"/>
          <w:b/>
          <w:bCs/>
          <w:u w:val="single"/>
          <w:rtl/>
        </w:rPr>
        <w:t>סודיות</w:t>
      </w:r>
    </w:p>
    <w:p w14:paraId="7B8975DD" w14:textId="70563373" w:rsidR="00C90B1F" w:rsidRDefault="00C90B1F" w:rsidP="005439FC">
      <w:pPr>
        <w:widowControl/>
        <w:numPr>
          <w:ilvl w:val="1"/>
          <w:numId w:val="26"/>
        </w:numPr>
        <w:bidi/>
        <w:snapToGrid w:val="0"/>
        <w:spacing w:before="0" w:after="0" w:line="360" w:lineRule="auto"/>
        <w:ind w:left="1422" w:hanging="709"/>
        <w:jc w:val="both"/>
        <w:rPr>
          <w:rFonts w:cs="David"/>
        </w:rPr>
      </w:pPr>
      <w:r w:rsidRPr="005439FC">
        <w:rPr>
          <w:rFonts w:cs="David" w:hint="cs"/>
          <w:rtl/>
        </w:rPr>
        <w:t>השחקן ישמור בסוד, לא ימסור ו/או יפיץ ו/או יעביר ו/או יביא לידיעת כל אדם ו/או גוף אחר כל מידע שיגיע לרשותו כתוצאה ו/או בקשר עם ההסכם האישי וכל הכרוך בו, לרבות תוכן ההסכם האישי ותנאיו. במיוחד מתחייב השחקן לשמור על סודיות בכל הקשור בהצגה ובחזרות והוא מתחייב שלא להעביר לאחרים מידע ו/או צילומים ו/או סיפורים הקשורים בהפקת ההצגה (להלן:</w:t>
      </w:r>
      <w:r w:rsidR="00D248D2">
        <w:rPr>
          <w:rFonts w:cs="David" w:hint="cs"/>
          <w:rtl/>
        </w:rPr>
        <w:t xml:space="preserve"> </w:t>
      </w:r>
      <w:r w:rsidRPr="005439FC">
        <w:rPr>
          <w:rFonts w:cs="David" w:hint="cs"/>
          <w:rtl/>
        </w:rPr>
        <w:t>"המידע").</w:t>
      </w:r>
    </w:p>
    <w:p w14:paraId="637B90BA" w14:textId="77777777" w:rsidR="006728C8" w:rsidRDefault="00C90B1F" w:rsidP="005439FC">
      <w:pPr>
        <w:widowControl/>
        <w:numPr>
          <w:ilvl w:val="1"/>
          <w:numId w:val="26"/>
        </w:numPr>
        <w:bidi/>
        <w:snapToGrid w:val="0"/>
        <w:spacing w:before="0" w:after="0" w:line="360" w:lineRule="auto"/>
        <w:ind w:left="1422" w:hanging="709"/>
        <w:jc w:val="both"/>
        <w:rPr>
          <w:rFonts w:cs="David"/>
        </w:rPr>
      </w:pPr>
      <w:r w:rsidRPr="005439FC">
        <w:rPr>
          <w:rFonts w:cs="David" w:hint="cs"/>
          <w:rtl/>
        </w:rPr>
        <w:t xml:space="preserve">מובהר כי האמור לעיל לא יחול בכל הנוגע למסירת מידע בהתאם לצו חוקי </w:t>
      </w:r>
      <w:r w:rsidR="001007C1">
        <w:rPr>
          <w:rFonts w:cs="David" w:hint="cs"/>
          <w:rtl/>
        </w:rPr>
        <w:t>או לצורך היוועצות בעורך דין</w:t>
      </w:r>
      <w:r w:rsidRPr="005439FC">
        <w:rPr>
          <w:rFonts w:cs="David" w:hint="cs"/>
          <w:rtl/>
        </w:rPr>
        <w:t>.</w:t>
      </w:r>
    </w:p>
    <w:p w14:paraId="166C09B6" w14:textId="77777777" w:rsidR="00C90B1F" w:rsidRPr="005439FC" w:rsidRDefault="00C90B1F" w:rsidP="005439FC">
      <w:pPr>
        <w:widowControl/>
        <w:numPr>
          <w:ilvl w:val="1"/>
          <w:numId w:val="26"/>
        </w:numPr>
        <w:bidi/>
        <w:snapToGrid w:val="0"/>
        <w:spacing w:before="0" w:after="0" w:line="360" w:lineRule="auto"/>
        <w:ind w:left="1422" w:hanging="709"/>
        <w:jc w:val="both"/>
        <w:rPr>
          <w:rFonts w:cs="David"/>
        </w:rPr>
      </w:pPr>
      <w:r w:rsidRPr="005439FC">
        <w:rPr>
          <w:rFonts w:cs="David" w:hint="cs"/>
          <w:rtl/>
        </w:rPr>
        <w:t>השחקן לא יתראיין לרדיו ו/או לטלוויזיה ו/או לעיתונות בכל הקשור להצגה ו/או להפקת הצגה אלא אם כן קבל לכך אישור מהתיאטרון.</w:t>
      </w:r>
    </w:p>
    <w:p w14:paraId="49BD524C" w14:textId="77777777" w:rsidR="000E65C5" w:rsidRPr="001632C9" w:rsidRDefault="000E65C5" w:rsidP="000E65C5">
      <w:pPr>
        <w:widowControl/>
        <w:numPr>
          <w:ilvl w:val="0"/>
          <w:numId w:val="26"/>
        </w:numPr>
        <w:bidi/>
        <w:snapToGrid w:val="0"/>
        <w:spacing w:before="0" w:after="0" w:line="360" w:lineRule="auto"/>
        <w:jc w:val="both"/>
        <w:rPr>
          <w:rFonts w:cs="David"/>
          <w:b/>
          <w:bCs/>
          <w:u w:val="single"/>
          <w:lang w:eastAsia="en-AU"/>
        </w:rPr>
      </w:pPr>
      <w:r w:rsidRPr="001632C9">
        <w:rPr>
          <w:rFonts w:cs="David" w:hint="cs"/>
          <w:b/>
          <w:bCs/>
          <w:u w:val="single"/>
          <w:rtl/>
          <w:lang w:eastAsia="en-AU"/>
        </w:rPr>
        <w:lastRenderedPageBreak/>
        <w:t>כללי</w:t>
      </w:r>
    </w:p>
    <w:p w14:paraId="7F0B1CE0" w14:textId="77777777" w:rsidR="00A25024" w:rsidRPr="005439FC" w:rsidRDefault="00A25024" w:rsidP="005439FC">
      <w:pPr>
        <w:widowControl/>
        <w:numPr>
          <w:ilvl w:val="1"/>
          <w:numId w:val="26"/>
        </w:numPr>
        <w:bidi/>
        <w:snapToGrid w:val="0"/>
        <w:spacing w:before="0" w:after="0" w:line="360" w:lineRule="auto"/>
        <w:ind w:left="1422" w:hanging="709"/>
        <w:jc w:val="both"/>
        <w:rPr>
          <w:rFonts w:cs="David"/>
        </w:rPr>
      </w:pPr>
      <w:r w:rsidRPr="001632C9">
        <w:rPr>
          <w:rFonts w:cs="David" w:hint="cs"/>
          <w:rtl/>
        </w:rPr>
        <w:t>התמורה בגין ההצגות ו/א</w:t>
      </w:r>
      <w:r w:rsidRPr="00B42076">
        <w:rPr>
          <w:rFonts w:cs="David" w:hint="cs"/>
          <w:rtl/>
        </w:rPr>
        <w:t>ו החזרות ישולם בתנאי שוטף + ___ לאחר החודש בו התקיימו החזרות ו/או ההצגות.</w:t>
      </w:r>
    </w:p>
    <w:p w14:paraId="685FB376" w14:textId="77777777" w:rsidR="000E65C5" w:rsidRPr="00B42076" w:rsidRDefault="000E65C5" w:rsidP="005439FC">
      <w:pPr>
        <w:widowControl/>
        <w:numPr>
          <w:ilvl w:val="1"/>
          <w:numId w:val="26"/>
        </w:numPr>
        <w:bidi/>
        <w:snapToGrid w:val="0"/>
        <w:spacing w:before="0" w:after="0" w:line="360" w:lineRule="auto"/>
        <w:ind w:left="1422" w:hanging="709"/>
        <w:jc w:val="both"/>
        <w:rPr>
          <w:rFonts w:cs="David"/>
          <w:rtl/>
        </w:rPr>
      </w:pPr>
      <w:r w:rsidRPr="00B42076">
        <w:rPr>
          <w:rFonts w:cs="David" w:hint="cs"/>
          <w:rtl/>
        </w:rPr>
        <w:t>כל שינוי או תוספת להסכם זה לא יהיה להם תוקף אלא אם יערכו בכתב וייחתמו על ידי כל הצדדים לו</w:t>
      </w:r>
      <w:r w:rsidRPr="00B42076">
        <w:rPr>
          <w:rFonts w:cs="David"/>
        </w:rPr>
        <w:t>.</w:t>
      </w:r>
    </w:p>
    <w:p w14:paraId="3A7499E6" w14:textId="77777777" w:rsidR="000E65C5" w:rsidRPr="00B42076" w:rsidRDefault="000E65C5" w:rsidP="005439FC">
      <w:pPr>
        <w:widowControl/>
        <w:numPr>
          <w:ilvl w:val="1"/>
          <w:numId w:val="26"/>
        </w:numPr>
        <w:bidi/>
        <w:snapToGrid w:val="0"/>
        <w:spacing w:before="0" w:after="0" w:line="360" w:lineRule="auto"/>
        <w:ind w:left="1422" w:hanging="709"/>
        <w:jc w:val="both"/>
        <w:rPr>
          <w:rFonts w:cs="David"/>
          <w:rtl/>
        </w:rPr>
      </w:pPr>
      <w:r w:rsidRPr="00B42076">
        <w:rPr>
          <w:rFonts w:cs="David" w:hint="cs"/>
          <w:rtl/>
        </w:rPr>
        <w:t>הצדדים מצהירים כי קראו הסכם זה בעיון</w:t>
      </w:r>
      <w:r w:rsidR="000645E5" w:rsidRPr="00B42076">
        <w:rPr>
          <w:rFonts w:cs="David" w:hint="cs"/>
          <w:rtl/>
        </w:rPr>
        <w:t xml:space="preserve"> וחתמו עליו מרצונם החופשי </w:t>
      </w:r>
      <w:r w:rsidRPr="00B42076">
        <w:rPr>
          <w:rFonts w:cs="David" w:hint="cs"/>
          <w:rtl/>
        </w:rPr>
        <w:t>ומתוך הבנת תוכנו</w:t>
      </w:r>
      <w:r w:rsidRPr="00B42076">
        <w:rPr>
          <w:rFonts w:cs="David"/>
        </w:rPr>
        <w:t>.</w:t>
      </w:r>
    </w:p>
    <w:p w14:paraId="2640D2D7" w14:textId="77777777" w:rsidR="00856E64" w:rsidRDefault="000E65C5" w:rsidP="005439FC">
      <w:pPr>
        <w:widowControl/>
        <w:numPr>
          <w:ilvl w:val="1"/>
          <w:numId w:val="26"/>
        </w:numPr>
        <w:bidi/>
        <w:snapToGrid w:val="0"/>
        <w:spacing w:before="0" w:after="0" w:line="360" w:lineRule="auto"/>
        <w:ind w:left="1422" w:hanging="709"/>
        <w:jc w:val="both"/>
        <w:rPr>
          <w:rFonts w:cs="David"/>
        </w:rPr>
      </w:pPr>
      <w:r w:rsidRPr="00B42076">
        <w:rPr>
          <w:rFonts w:cs="David" w:hint="cs"/>
          <w:rtl/>
        </w:rPr>
        <w:t>כתובות הצדדים הינן כמפורט במבוא להסכם זה</w:t>
      </w:r>
      <w:r w:rsidRPr="005439FC">
        <w:rPr>
          <w:rFonts w:cs="David"/>
        </w:rPr>
        <w:t>.</w:t>
      </w:r>
    </w:p>
    <w:p w14:paraId="1FE5441F" w14:textId="77777777" w:rsidR="005439FC" w:rsidRPr="005439FC" w:rsidRDefault="005439FC" w:rsidP="005439FC">
      <w:pPr>
        <w:pStyle w:val="af3"/>
        <w:numPr>
          <w:ilvl w:val="0"/>
          <w:numId w:val="26"/>
        </w:numPr>
        <w:bidi/>
        <w:outlineLvl w:val="0"/>
        <w:rPr>
          <w:rFonts w:cs="David"/>
          <w:b/>
          <w:bCs/>
          <w:u w:val="single"/>
          <w:rtl/>
        </w:rPr>
      </w:pPr>
      <w:r w:rsidRPr="005439FC">
        <w:rPr>
          <w:rFonts w:cs="David" w:hint="cs"/>
          <w:b/>
          <w:bCs/>
          <w:u w:val="single"/>
          <w:rtl/>
        </w:rPr>
        <w:t>המחאת זכויות</w:t>
      </w:r>
    </w:p>
    <w:p w14:paraId="39730DB6" w14:textId="77777777" w:rsidR="005439FC" w:rsidRDefault="005439FC" w:rsidP="005439FC">
      <w:pPr>
        <w:widowControl/>
        <w:numPr>
          <w:ilvl w:val="1"/>
          <w:numId w:val="26"/>
        </w:numPr>
        <w:bidi/>
        <w:snapToGrid w:val="0"/>
        <w:spacing w:before="0" w:after="0" w:line="360" w:lineRule="auto"/>
        <w:ind w:left="1422" w:hanging="709"/>
        <w:jc w:val="both"/>
        <w:rPr>
          <w:rFonts w:cs="David"/>
        </w:rPr>
      </w:pPr>
      <w:r w:rsidRPr="005439FC">
        <w:rPr>
          <w:rFonts w:cs="David"/>
          <w:rtl/>
        </w:rPr>
        <w:t xml:space="preserve">לתיאטרון תהיה הזכות </w:t>
      </w:r>
      <w:r w:rsidRPr="005439FC">
        <w:rPr>
          <w:rFonts w:cs="David" w:hint="cs"/>
          <w:rtl/>
        </w:rPr>
        <w:t xml:space="preserve">להסב ו/או </w:t>
      </w:r>
      <w:r w:rsidRPr="005439FC">
        <w:rPr>
          <w:rFonts w:cs="David"/>
          <w:rtl/>
        </w:rPr>
        <w:t>לה</w:t>
      </w:r>
      <w:r w:rsidRPr="005439FC">
        <w:rPr>
          <w:rFonts w:cs="David" w:hint="cs"/>
          <w:rtl/>
        </w:rPr>
        <w:t xml:space="preserve">מחות את זכויותיו ו/או חובותיו ו/או כל חלק מהן </w:t>
      </w:r>
      <w:r w:rsidRPr="005439FC">
        <w:rPr>
          <w:rFonts w:cs="David"/>
          <w:rtl/>
        </w:rPr>
        <w:t>על פי חוזה זה</w:t>
      </w:r>
      <w:r w:rsidRPr="005439FC">
        <w:rPr>
          <w:rFonts w:cs="David" w:hint="cs"/>
          <w:rtl/>
        </w:rPr>
        <w:t xml:space="preserve"> </w:t>
      </w:r>
      <w:r w:rsidRPr="005439FC">
        <w:rPr>
          <w:rFonts w:cs="David"/>
          <w:rtl/>
        </w:rPr>
        <w:t>לכל אדם ו/או גוף אחר לפי שיקול דעת התיאטרון</w:t>
      </w:r>
      <w:r w:rsidRPr="005439FC">
        <w:rPr>
          <w:rFonts w:cs="David" w:hint="cs"/>
          <w:rtl/>
        </w:rPr>
        <w:t>, ובלבד שלא יהיה בכך כדי לגרוע מזכויות השחקן בהתאם לחוזה.</w:t>
      </w:r>
    </w:p>
    <w:p w14:paraId="0DE1DEA7" w14:textId="77777777" w:rsidR="005439FC" w:rsidRPr="005439FC" w:rsidRDefault="005439FC" w:rsidP="005439FC">
      <w:pPr>
        <w:widowControl/>
        <w:numPr>
          <w:ilvl w:val="1"/>
          <w:numId w:val="26"/>
        </w:numPr>
        <w:bidi/>
        <w:snapToGrid w:val="0"/>
        <w:spacing w:before="0" w:after="0" w:line="360" w:lineRule="auto"/>
        <w:ind w:left="1422" w:hanging="709"/>
        <w:jc w:val="both"/>
        <w:rPr>
          <w:rFonts w:cs="David"/>
        </w:rPr>
      </w:pPr>
      <w:r w:rsidRPr="005439FC">
        <w:rPr>
          <w:rFonts w:cs="David" w:hint="cs"/>
          <w:rtl/>
        </w:rPr>
        <w:t>השחקן</w:t>
      </w:r>
      <w:r w:rsidRPr="005439FC">
        <w:rPr>
          <w:rFonts w:cs="David"/>
          <w:rtl/>
        </w:rPr>
        <w:t xml:space="preserve"> לא יה</w:t>
      </w:r>
      <w:r w:rsidRPr="005439FC">
        <w:rPr>
          <w:rFonts w:ascii="Courier" w:hAnsi="Courier" w:cs="David"/>
          <w:rtl/>
        </w:rPr>
        <w:t>יה רשאי להסב ו/או להמחות ו/או להעביר בכל דרך אחרת, במישרין או בעקיפין את זכויותיו ו/או חובותיו עפ"י הסכם זה לאחר או לאחרים, אלא בהסכמת ה</w:t>
      </w:r>
      <w:r w:rsidRPr="005439FC">
        <w:rPr>
          <w:rFonts w:ascii="Courier" w:hAnsi="Courier" w:cs="David" w:hint="cs"/>
          <w:rtl/>
        </w:rPr>
        <w:t>תיאטרון</w:t>
      </w:r>
      <w:r w:rsidRPr="005439FC">
        <w:rPr>
          <w:rFonts w:ascii="Courier" w:hAnsi="Courier" w:cs="David"/>
          <w:rtl/>
        </w:rPr>
        <w:t>, בכתב ומראש.</w:t>
      </w:r>
    </w:p>
    <w:p w14:paraId="2D2776D9" w14:textId="77777777" w:rsidR="00F93DC1" w:rsidRPr="005439FC" w:rsidRDefault="000E65C5" w:rsidP="005439FC">
      <w:pPr>
        <w:widowControl/>
        <w:numPr>
          <w:ilvl w:val="0"/>
          <w:numId w:val="26"/>
        </w:numPr>
        <w:bidi/>
        <w:spacing w:before="0" w:after="0" w:line="360" w:lineRule="auto"/>
        <w:jc w:val="both"/>
        <w:rPr>
          <w:rFonts w:ascii="Arial" w:hAnsi="Arial" w:cs="David"/>
          <w:rtl/>
        </w:rPr>
      </w:pPr>
      <w:r w:rsidRPr="00B42076">
        <w:rPr>
          <w:rFonts w:cs="David" w:hint="cs"/>
          <w:b/>
          <w:bCs/>
          <w:u w:val="single"/>
          <w:rtl/>
        </w:rPr>
        <w:t>תנאים וסיכומים נוספים :</w:t>
      </w:r>
      <w:r w:rsidRPr="00B42076">
        <w:rPr>
          <w:rFonts w:ascii="Arial" w:hAnsi="Arial" w:cs="David" w:hint="cs"/>
          <w:rtl/>
        </w:rPr>
        <w:t xml:space="preserve"> </w:t>
      </w:r>
    </w:p>
    <w:p w14:paraId="5E0735ED" w14:textId="77777777" w:rsidR="000E65C5" w:rsidRPr="00B42076" w:rsidRDefault="000E65C5" w:rsidP="005439FC">
      <w:pPr>
        <w:widowControl/>
        <w:bidi/>
        <w:spacing w:before="0" w:after="0" w:line="360" w:lineRule="auto"/>
        <w:ind w:left="644"/>
        <w:jc w:val="both"/>
        <w:rPr>
          <w:rFonts w:ascii="Arial" w:hAnsi="Arial" w:cs="David"/>
          <w:rtl/>
        </w:rPr>
      </w:pPr>
      <w:r w:rsidRPr="00B42076">
        <w:rPr>
          <w:rFonts w:ascii="Arial" w:hAnsi="Arial" w:cs="David" w:hint="cs"/>
          <w:rtl/>
        </w:rPr>
        <w:t>________________________________________________________________________________________________________________________________________________</w:t>
      </w:r>
    </w:p>
    <w:p w14:paraId="55ACAFCB" w14:textId="48314E47" w:rsidR="000E65C5" w:rsidRPr="00B42076" w:rsidRDefault="000E65C5" w:rsidP="00AA0602">
      <w:pPr>
        <w:bidi/>
        <w:spacing w:line="360" w:lineRule="auto"/>
        <w:ind w:left="670"/>
        <w:jc w:val="both"/>
        <w:rPr>
          <w:rFonts w:ascii="Arial" w:hAnsi="Arial" w:cs="David"/>
        </w:rPr>
      </w:pPr>
      <w:r w:rsidRPr="00B42076">
        <w:rPr>
          <w:rFonts w:ascii="Arial" w:hAnsi="Arial" w:cs="David" w:hint="cs"/>
          <w:rtl/>
        </w:rPr>
        <w:t>(מובהר ומודגש כי כל שינוי ו/או תוספת לחוזה אישי זה, מעבר לקבוע בו, לא תגרע מזכויותיו של השחקן ע"פ הסכם שח"ם-</w:t>
      </w:r>
      <w:r w:rsidR="00AA0602">
        <w:rPr>
          <w:rFonts w:cs="David" w:hint="cs"/>
          <w:rtl/>
          <w:lang w:eastAsia="en-AU"/>
        </w:rPr>
        <w:t>התיאטרון</w:t>
      </w:r>
      <w:r w:rsidR="00AA0602">
        <w:rPr>
          <w:rFonts w:ascii="Arial" w:hAnsi="Arial" w:cs="David" w:hint="cs"/>
          <w:rtl/>
        </w:rPr>
        <w:t xml:space="preserve"> </w:t>
      </w:r>
      <w:r w:rsidRPr="00B42076">
        <w:rPr>
          <w:rFonts w:ascii="Arial" w:hAnsi="Arial" w:cs="David" w:hint="cs"/>
          <w:rtl/>
        </w:rPr>
        <w:t xml:space="preserve">ו/או ע"פ כל דין.)  </w:t>
      </w:r>
    </w:p>
    <w:p w14:paraId="5CE0F1C2" w14:textId="77777777" w:rsidR="000E65C5" w:rsidRPr="00B42076" w:rsidRDefault="000E65C5" w:rsidP="000E65C5">
      <w:pPr>
        <w:bidi/>
        <w:spacing w:line="360" w:lineRule="auto"/>
        <w:ind w:firstLine="720"/>
        <w:jc w:val="both"/>
        <w:rPr>
          <w:rFonts w:ascii="Arial" w:hAnsi="Arial" w:cs="David"/>
        </w:rPr>
      </w:pPr>
    </w:p>
    <w:p w14:paraId="3CA798B6" w14:textId="1C73E62C" w:rsidR="000E65C5" w:rsidRPr="00CE4A16" w:rsidRDefault="000E65C5" w:rsidP="00CE4A16">
      <w:pPr>
        <w:tabs>
          <w:tab w:val="left" w:pos="9360"/>
        </w:tabs>
        <w:bidi/>
        <w:spacing w:line="360" w:lineRule="auto"/>
        <w:ind w:firstLine="720"/>
        <w:jc w:val="center"/>
        <w:rPr>
          <w:rFonts w:ascii="Arial" w:hAnsi="Arial" w:cs="David"/>
          <w:b/>
          <w:bCs/>
          <w:rtl/>
        </w:rPr>
      </w:pPr>
      <w:r w:rsidRPr="00CE4A16">
        <w:rPr>
          <w:rFonts w:ascii="Arial" w:hAnsi="Arial" w:cs="David" w:hint="cs"/>
          <w:b/>
          <w:bCs/>
          <w:rtl/>
        </w:rPr>
        <w:t>ולראיה באנו על החתום:</w:t>
      </w:r>
    </w:p>
    <w:p w14:paraId="049A53EA" w14:textId="77777777" w:rsidR="000E65C5" w:rsidRPr="00CE4A16" w:rsidRDefault="000E65C5" w:rsidP="000E65C5">
      <w:pPr>
        <w:tabs>
          <w:tab w:val="left" w:pos="9360"/>
        </w:tabs>
        <w:bidi/>
        <w:spacing w:line="360" w:lineRule="auto"/>
        <w:ind w:firstLine="720"/>
        <w:jc w:val="center"/>
        <w:rPr>
          <w:rFonts w:ascii="Arial" w:hAnsi="Arial" w:cs="David"/>
          <w:b/>
          <w:bCs/>
          <w:rtl/>
        </w:rPr>
      </w:pPr>
    </w:p>
    <w:p w14:paraId="2F91EAA9" w14:textId="77777777" w:rsidR="000E65C5" w:rsidRPr="00CE4A16" w:rsidRDefault="000E65C5" w:rsidP="000E65C5">
      <w:pPr>
        <w:bidi/>
        <w:spacing w:line="360" w:lineRule="auto"/>
        <w:jc w:val="center"/>
        <w:rPr>
          <w:rFonts w:ascii="Arial" w:hAnsi="Arial" w:cs="David"/>
          <w:rtl/>
        </w:rPr>
      </w:pPr>
      <w:r w:rsidRPr="00CE4A16">
        <w:rPr>
          <w:rFonts w:ascii="Arial" w:hAnsi="Arial" w:cs="David" w:hint="cs"/>
          <w:rtl/>
        </w:rPr>
        <w:t>____________                                                                            ___________</w:t>
      </w:r>
    </w:p>
    <w:p w14:paraId="0BE42725" w14:textId="77777777" w:rsidR="000E65C5" w:rsidRPr="00CE4A16" w:rsidRDefault="000E65C5" w:rsidP="000E65C5">
      <w:pPr>
        <w:bidi/>
        <w:spacing w:line="360" w:lineRule="auto"/>
        <w:jc w:val="center"/>
        <w:rPr>
          <w:rFonts w:ascii="Arial" w:hAnsi="Arial" w:cs="David"/>
          <w:rtl/>
        </w:rPr>
      </w:pPr>
      <w:r w:rsidRPr="00CE4A16">
        <w:rPr>
          <w:rFonts w:ascii="Arial" w:hAnsi="Arial" w:cs="David" w:hint="cs"/>
          <w:b/>
          <w:bCs/>
          <w:rtl/>
        </w:rPr>
        <w:t>השחקן</w:t>
      </w:r>
      <w:r w:rsidRPr="00CE4A16">
        <w:rPr>
          <w:rFonts w:ascii="Arial" w:hAnsi="Arial" w:cs="David" w:hint="cs"/>
          <w:rtl/>
        </w:rPr>
        <w:t xml:space="preserve">                                                                                            </w:t>
      </w:r>
      <w:r w:rsidRPr="00CE4A16">
        <w:rPr>
          <w:rFonts w:ascii="Arial" w:hAnsi="Arial" w:cs="David" w:hint="cs"/>
          <w:b/>
          <w:bCs/>
          <w:rtl/>
        </w:rPr>
        <w:t>התיאטרון</w:t>
      </w:r>
    </w:p>
    <w:p w14:paraId="4ABE7070" w14:textId="77777777" w:rsidR="000E65C5" w:rsidRPr="00B42076" w:rsidRDefault="000E65C5" w:rsidP="000E65C5">
      <w:pPr>
        <w:bidi/>
        <w:spacing w:line="360" w:lineRule="auto"/>
        <w:jc w:val="center"/>
        <w:rPr>
          <w:rFonts w:ascii="Arial" w:hAnsi="Arial" w:cs="David"/>
          <w:rtl/>
        </w:rPr>
      </w:pPr>
    </w:p>
    <w:p w14:paraId="06EC42CC" w14:textId="77777777" w:rsidR="000E65C5" w:rsidRPr="00B42076" w:rsidRDefault="000E65C5" w:rsidP="000E65C5">
      <w:pPr>
        <w:rPr>
          <w:rtl/>
          <w:lang w:val="en-US"/>
        </w:rPr>
      </w:pPr>
    </w:p>
    <w:p w14:paraId="30CB31E0" w14:textId="77777777" w:rsidR="003C11C2" w:rsidRPr="00B42076" w:rsidRDefault="003C11C2" w:rsidP="000E65C5">
      <w:pPr>
        <w:bidi/>
        <w:spacing w:line="360" w:lineRule="auto"/>
        <w:jc w:val="center"/>
        <w:rPr>
          <w:rFonts w:cs="David"/>
          <w:b/>
          <w:bCs/>
          <w:sz w:val="32"/>
          <w:szCs w:val="32"/>
          <w:rtl/>
        </w:rPr>
      </w:pPr>
    </w:p>
    <w:p w14:paraId="6EF3DD78" w14:textId="77777777" w:rsidR="00A22F51" w:rsidRDefault="00A22F51">
      <w:pPr>
        <w:widowControl/>
        <w:spacing w:before="0" w:after="0"/>
        <w:rPr>
          <w:rFonts w:cs="David"/>
          <w:b/>
          <w:bCs/>
          <w:sz w:val="32"/>
          <w:szCs w:val="32"/>
          <w:u w:val="single"/>
          <w:rtl/>
          <w:lang w:eastAsia="en-AU"/>
        </w:rPr>
      </w:pPr>
      <w:r>
        <w:rPr>
          <w:rFonts w:cs="David"/>
          <w:b/>
          <w:bCs/>
          <w:sz w:val="32"/>
          <w:szCs w:val="32"/>
          <w:u w:val="single"/>
          <w:rtl/>
          <w:lang w:eastAsia="en-AU"/>
        </w:rPr>
        <w:br w:type="page"/>
      </w:r>
    </w:p>
    <w:p w14:paraId="3DEF85A8" w14:textId="7D2E2950" w:rsidR="00955795" w:rsidRPr="00B42076" w:rsidRDefault="00955795" w:rsidP="008F0E39">
      <w:pPr>
        <w:bidi/>
        <w:spacing w:line="360" w:lineRule="auto"/>
        <w:jc w:val="center"/>
        <w:rPr>
          <w:rFonts w:cs="David"/>
          <w:b/>
          <w:bCs/>
          <w:sz w:val="32"/>
          <w:szCs w:val="32"/>
          <w:u w:val="single"/>
          <w:rtl/>
          <w:lang w:eastAsia="en-AU"/>
        </w:rPr>
      </w:pPr>
      <w:r w:rsidRPr="00B42076">
        <w:rPr>
          <w:rFonts w:cs="David" w:hint="cs"/>
          <w:b/>
          <w:bCs/>
          <w:sz w:val="32"/>
          <w:szCs w:val="32"/>
          <w:u w:val="single"/>
          <w:rtl/>
          <w:lang w:eastAsia="en-AU"/>
        </w:rPr>
        <w:lastRenderedPageBreak/>
        <w:t>נספח</w:t>
      </w:r>
      <w:r w:rsidR="00BB10EC" w:rsidRPr="00B42076">
        <w:rPr>
          <w:rFonts w:cs="David" w:hint="cs"/>
          <w:b/>
          <w:bCs/>
          <w:sz w:val="32"/>
          <w:szCs w:val="32"/>
          <w:u w:val="single"/>
          <w:rtl/>
          <w:lang w:eastAsia="en-AU"/>
        </w:rPr>
        <w:t xml:space="preserve"> </w:t>
      </w:r>
      <w:r w:rsidR="008F0E39">
        <w:rPr>
          <w:rFonts w:cs="David" w:hint="cs"/>
          <w:b/>
          <w:bCs/>
          <w:sz w:val="32"/>
          <w:szCs w:val="32"/>
          <w:u w:val="single"/>
          <w:rtl/>
          <w:lang w:eastAsia="en-AU"/>
        </w:rPr>
        <w:t>ב</w:t>
      </w:r>
      <w:r w:rsidR="008F0E39" w:rsidRPr="00B42076">
        <w:rPr>
          <w:rFonts w:cs="David" w:hint="cs"/>
          <w:b/>
          <w:bCs/>
          <w:sz w:val="32"/>
          <w:szCs w:val="32"/>
          <w:u w:val="single"/>
          <w:rtl/>
          <w:lang w:eastAsia="en-AU"/>
        </w:rPr>
        <w:t xml:space="preserve">' </w:t>
      </w:r>
      <w:r w:rsidR="00BB10EC" w:rsidRPr="00B42076">
        <w:rPr>
          <w:rFonts w:cs="David"/>
          <w:b/>
          <w:bCs/>
          <w:sz w:val="32"/>
          <w:szCs w:val="32"/>
          <w:u w:val="single"/>
          <w:rtl/>
          <w:lang w:eastAsia="en-AU"/>
        </w:rPr>
        <w:t>–</w:t>
      </w:r>
      <w:r w:rsidRPr="00B42076">
        <w:rPr>
          <w:rFonts w:cs="David" w:hint="cs"/>
          <w:b/>
          <w:bCs/>
          <w:sz w:val="32"/>
          <w:szCs w:val="32"/>
          <w:u w:val="single"/>
          <w:rtl/>
          <w:lang w:eastAsia="en-AU"/>
        </w:rPr>
        <w:t xml:space="preserve"> ת</w:t>
      </w:r>
      <w:r w:rsidR="00BB10EC" w:rsidRPr="00B42076">
        <w:rPr>
          <w:rFonts w:cs="David" w:hint="cs"/>
          <w:b/>
          <w:bCs/>
          <w:sz w:val="32"/>
          <w:szCs w:val="32"/>
          <w:u w:val="single"/>
          <w:rtl/>
          <w:lang w:eastAsia="en-AU"/>
        </w:rPr>
        <w:t>עריפון המינימום</w:t>
      </w:r>
    </w:p>
    <w:tbl>
      <w:tblPr>
        <w:tblW w:w="1015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068"/>
        <w:gridCol w:w="4088"/>
      </w:tblGrid>
      <w:tr w:rsidR="00955795" w:rsidRPr="00B42076" w14:paraId="359EFAC7" w14:textId="77777777" w:rsidTr="007672F0">
        <w:trPr>
          <w:cantSplit/>
          <w:jc w:val="center"/>
        </w:trPr>
        <w:tc>
          <w:tcPr>
            <w:tcW w:w="10156" w:type="dxa"/>
            <w:gridSpan w:val="2"/>
            <w:shd w:val="pct10" w:color="auto" w:fill="FFFFFF"/>
          </w:tcPr>
          <w:p w14:paraId="28E75493" w14:textId="77777777" w:rsidR="00955795" w:rsidRPr="00B42076" w:rsidRDefault="00955795" w:rsidP="004B3AEB">
            <w:pPr>
              <w:pStyle w:val="a9"/>
              <w:spacing w:before="0" w:after="0" w:line="240" w:lineRule="auto"/>
              <w:rPr>
                <w:rFonts w:cs="David"/>
                <w:szCs w:val="40"/>
                <w:u w:val="none"/>
                <w:rtl/>
                <w:lang w:val="en-US"/>
              </w:rPr>
            </w:pPr>
            <w:r w:rsidRPr="00B42076">
              <w:rPr>
                <w:rFonts w:cs="David"/>
                <w:szCs w:val="40"/>
                <w:u w:val="none"/>
                <w:rtl/>
              </w:rPr>
              <w:t xml:space="preserve">תעריפון המינימום להעסקת </w:t>
            </w:r>
            <w:r w:rsidRPr="00B42076">
              <w:rPr>
                <w:rFonts w:cs="David" w:hint="cs"/>
                <w:szCs w:val="40"/>
                <w:u w:val="none"/>
                <w:rtl/>
              </w:rPr>
              <w:t>שחקנים</w:t>
            </w:r>
            <w:r w:rsidRPr="00B42076">
              <w:rPr>
                <w:rFonts w:cs="David"/>
                <w:szCs w:val="40"/>
                <w:u w:val="none"/>
                <w:rtl/>
              </w:rPr>
              <w:t xml:space="preserve"> בהפקות </w:t>
            </w:r>
            <w:r w:rsidRPr="00B42076">
              <w:rPr>
                <w:rFonts w:cs="David" w:hint="cs"/>
                <w:sz w:val="36"/>
                <w:szCs w:val="40"/>
                <w:u w:val="none"/>
                <w:rtl/>
                <w:lang w:val="en-US"/>
              </w:rPr>
              <w:t>תיאטרון ילדים ונוער</w:t>
            </w:r>
          </w:p>
          <w:p w14:paraId="4DA45D60" w14:textId="49969D57" w:rsidR="00955795" w:rsidRPr="00B42076" w:rsidRDefault="00955795" w:rsidP="004B3AEB">
            <w:pPr>
              <w:pStyle w:val="a9"/>
              <w:spacing w:before="0" w:after="0" w:line="240" w:lineRule="auto"/>
              <w:rPr>
                <w:rFonts w:cs="David"/>
                <w:szCs w:val="24"/>
                <w:u w:val="none"/>
                <w:rtl/>
              </w:rPr>
            </w:pPr>
            <w:r w:rsidRPr="00B42076">
              <w:rPr>
                <w:rFonts w:cs="David"/>
                <w:szCs w:val="24"/>
                <w:u w:val="none"/>
                <w:rtl/>
              </w:rPr>
              <w:t xml:space="preserve">נספח להסכם בדבר כללי התקשרות עם </w:t>
            </w:r>
            <w:r w:rsidRPr="00B42076">
              <w:rPr>
                <w:rFonts w:cs="David" w:hint="cs"/>
                <w:szCs w:val="24"/>
                <w:u w:val="none"/>
                <w:rtl/>
              </w:rPr>
              <w:t xml:space="preserve">שחקנים </w:t>
            </w:r>
            <w:r w:rsidRPr="00B42076">
              <w:rPr>
                <w:rFonts w:cs="David"/>
                <w:szCs w:val="24"/>
                <w:u w:val="none"/>
                <w:rtl/>
              </w:rPr>
              <w:t xml:space="preserve"> בהפקות </w:t>
            </w:r>
            <w:r w:rsidRPr="00B42076">
              <w:rPr>
                <w:rFonts w:cs="David" w:hint="cs"/>
                <w:szCs w:val="24"/>
                <w:u w:val="none"/>
                <w:rtl/>
              </w:rPr>
              <w:t>תיאטרון ילדים ונוער</w:t>
            </w:r>
            <w:r w:rsidRPr="00B42076">
              <w:rPr>
                <w:rFonts w:cs="David"/>
                <w:szCs w:val="24"/>
                <w:u w:val="none"/>
                <w:rtl/>
              </w:rPr>
              <w:t xml:space="preserve">                                                           (מעודכן ל</w:t>
            </w:r>
            <w:r w:rsidRPr="00B42076">
              <w:rPr>
                <w:rFonts w:cs="David" w:hint="cs"/>
                <w:szCs w:val="24"/>
                <w:u w:val="none"/>
                <w:rtl/>
              </w:rPr>
              <w:t xml:space="preserve">שנת </w:t>
            </w:r>
            <w:r w:rsidR="00D861CB">
              <w:rPr>
                <w:rFonts w:cs="David" w:hint="cs"/>
                <w:szCs w:val="24"/>
                <w:u w:val="none"/>
                <w:rtl/>
              </w:rPr>
              <w:t>2023</w:t>
            </w:r>
            <w:r w:rsidR="00D861CB" w:rsidRPr="00B42076">
              <w:rPr>
                <w:rFonts w:cs="David" w:hint="cs"/>
                <w:szCs w:val="24"/>
                <w:u w:val="none"/>
                <w:rtl/>
              </w:rPr>
              <w:t xml:space="preserve"> </w:t>
            </w:r>
            <w:r w:rsidRPr="00B42076">
              <w:rPr>
                <w:rFonts w:cs="David"/>
                <w:szCs w:val="24"/>
                <w:u w:val="none"/>
                <w:rtl/>
              </w:rPr>
              <w:t>- התעריפים אינם כוללים מע"מ)</w:t>
            </w:r>
          </w:p>
        </w:tc>
      </w:tr>
      <w:tr w:rsidR="00955795" w:rsidRPr="00B42076" w14:paraId="2E4E7FA5" w14:textId="77777777" w:rsidTr="006356FA">
        <w:trPr>
          <w:trHeight w:val="2079"/>
          <w:jc w:val="center"/>
        </w:trPr>
        <w:tc>
          <w:tcPr>
            <w:tcW w:w="6068" w:type="dxa"/>
          </w:tcPr>
          <w:tbl>
            <w:tblPr>
              <w:tblStyle w:val="af2"/>
              <w:bidiVisual/>
              <w:tblW w:w="0" w:type="auto"/>
              <w:tblLayout w:type="fixed"/>
              <w:tblLook w:val="04A0" w:firstRow="1" w:lastRow="0" w:firstColumn="1" w:lastColumn="0" w:noHBand="0" w:noVBand="1"/>
            </w:tblPr>
            <w:tblGrid>
              <w:gridCol w:w="1460"/>
              <w:gridCol w:w="1460"/>
              <w:gridCol w:w="1461"/>
              <w:gridCol w:w="1461"/>
            </w:tblGrid>
            <w:tr w:rsidR="00D861CB" w:rsidRPr="00640CFC" w14:paraId="0B806B3F" w14:textId="77777777" w:rsidTr="000F1200">
              <w:tc>
                <w:tcPr>
                  <w:tcW w:w="1460" w:type="dxa"/>
                </w:tcPr>
                <w:p w14:paraId="35D8E13B" w14:textId="77777777" w:rsidR="00D861CB" w:rsidRPr="00640CFC" w:rsidRDefault="00D861CB" w:rsidP="004B3AEB">
                  <w:pPr>
                    <w:bidi/>
                    <w:spacing w:before="0" w:after="0"/>
                    <w:rPr>
                      <w:rFonts w:cs="David"/>
                      <w:b/>
                      <w:bCs/>
                      <w:rtl/>
                    </w:rPr>
                  </w:pPr>
                  <w:r w:rsidRPr="00640CFC">
                    <w:rPr>
                      <w:rFonts w:cs="David"/>
                      <w:b/>
                      <w:bCs/>
                      <w:rtl/>
                    </w:rPr>
                    <w:t>ותק</w:t>
                  </w:r>
                </w:p>
              </w:tc>
              <w:tc>
                <w:tcPr>
                  <w:tcW w:w="1460" w:type="dxa"/>
                </w:tcPr>
                <w:p w14:paraId="5C456581" w14:textId="1BA48C2A" w:rsidR="00D861CB" w:rsidRPr="00640CFC" w:rsidRDefault="00D861CB" w:rsidP="004B3AEB">
                  <w:pPr>
                    <w:bidi/>
                    <w:spacing w:before="0" w:after="0"/>
                    <w:rPr>
                      <w:rFonts w:cs="David"/>
                      <w:b/>
                      <w:bCs/>
                      <w:rtl/>
                    </w:rPr>
                  </w:pPr>
                  <w:r w:rsidRPr="00640CFC">
                    <w:rPr>
                      <w:rFonts w:cs="David"/>
                      <w:b/>
                      <w:bCs/>
                      <w:rtl/>
                    </w:rPr>
                    <w:t>פעימה ראשונה</w:t>
                  </w:r>
                  <w:r w:rsidR="00090FDF">
                    <w:rPr>
                      <w:rFonts w:cs="David" w:hint="cs"/>
                      <w:b/>
                      <w:bCs/>
                      <w:rtl/>
                    </w:rPr>
                    <w:t xml:space="preserve"> </w:t>
                  </w:r>
                  <w:r w:rsidR="00090FDF">
                    <w:rPr>
                      <w:rFonts w:cs="David"/>
                      <w:b/>
                      <w:bCs/>
                      <w:rtl/>
                    </w:rPr>
                    <w:t>–</w:t>
                  </w:r>
                  <w:r w:rsidR="00090FDF">
                    <w:rPr>
                      <w:rFonts w:cs="David" w:hint="cs"/>
                      <w:b/>
                      <w:bCs/>
                      <w:rtl/>
                    </w:rPr>
                    <w:t xml:space="preserve"> 1.2.2023</w:t>
                  </w:r>
                </w:p>
              </w:tc>
              <w:tc>
                <w:tcPr>
                  <w:tcW w:w="1461" w:type="dxa"/>
                </w:tcPr>
                <w:p w14:paraId="6D53F43B" w14:textId="753D1348" w:rsidR="00D861CB" w:rsidRPr="00640CFC" w:rsidRDefault="00D861CB" w:rsidP="004B3AEB">
                  <w:pPr>
                    <w:bidi/>
                    <w:spacing w:before="0" w:after="0"/>
                    <w:rPr>
                      <w:rFonts w:cs="David"/>
                      <w:b/>
                      <w:bCs/>
                      <w:rtl/>
                    </w:rPr>
                  </w:pPr>
                  <w:r w:rsidRPr="00640CFC">
                    <w:rPr>
                      <w:rFonts w:cs="David"/>
                      <w:b/>
                      <w:bCs/>
                      <w:rtl/>
                    </w:rPr>
                    <w:t>פעימה שניה</w:t>
                  </w:r>
                  <w:r w:rsidR="00090FDF">
                    <w:rPr>
                      <w:rFonts w:cs="David" w:hint="cs"/>
                      <w:b/>
                      <w:bCs/>
                      <w:rtl/>
                    </w:rPr>
                    <w:t xml:space="preserve"> </w:t>
                  </w:r>
                  <w:r w:rsidR="00090FDF">
                    <w:rPr>
                      <w:rFonts w:cs="David"/>
                      <w:b/>
                      <w:bCs/>
                      <w:rtl/>
                    </w:rPr>
                    <w:t>–</w:t>
                  </w:r>
                  <w:r w:rsidR="00090FDF">
                    <w:rPr>
                      <w:rFonts w:cs="David" w:hint="cs"/>
                      <w:b/>
                      <w:bCs/>
                      <w:rtl/>
                    </w:rPr>
                    <w:t xml:space="preserve"> 1.2.2025</w:t>
                  </w:r>
                </w:p>
              </w:tc>
              <w:tc>
                <w:tcPr>
                  <w:tcW w:w="1461" w:type="dxa"/>
                </w:tcPr>
                <w:p w14:paraId="48CD6AA1" w14:textId="4FC73838" w:rsidR="00D861CB" w:rsidRPr="00640CFC" w:rsidRDefault="00D861CB" w:rsidP="004B3AEB">
                  <w:pPr>
                    <w:bidi/>
                    <w:spacing w:before="0" w:after="0"/>
                    <w:rPr>
                      <w:rFonts w:cs="David"/>
                      <w:b/>
                      <w:bCs/>
                    </w:rPr>
                  </w:pPr>
                  <w:r w:rsidRPr="00640CFC">
                    <w:rPr>
                      <w:rFonts w:cs="David"/>
                      <w:b/>
                      <w:bCs/>
                      <w:rtl/>
                    </w:rPr>
                    <w:t>פעימה שלישית</w:t>
                  </w:r>
                  <w:r w:rsidR="00090FDF">
                    <w:rPr>
                      <w:rFonts w:cs="David" w:hint="cs"/>
                      <w:b/>
                      <w:bCs/>
                      <w:rtl/>
                    </w:rPr>
                    <w:t xml:space="preserve"> </w:t>
                  </w:r>
                  <w:r w:rsidR="00090FDF">
                    <w:rPr>
                      <w:rFonts w:cs="David"/>
                      <w:b/>
                      <w:bCs/>
                      <w:rtl/>
                    </w:rPr>
                    <w:t>–</w:t>
                  </w:r>
                  <w:r w:rsidR="00090FDF">
                    <w:rPr>
                      <w:rFonts w:cs="David" w:hint="cs"/>
                      <w:b/>
                      <w:bCs/>
                      <w:rtl/>
                    </w:rPr>
                    <w:t xml:space="preserve"> 1.2.207</w:t>
                  </w:r>
                </w:p>
              </w:tc>
            </w:tr>
            <w:tr w:rsidR="00D861CB" w:rsidRPr="00640CFC" w14:paraId="38A1281A" w14:textId="77777777" w:rsidTr="000F1200">
              <w:tc>
                <w:tcPr>
                  <w:tcW w:w="1460" w:type="dxa"/>
                </w:tcPr>
                <w:p w14:paraId="589F11AC" w14:textId="77777777" w:rsidR="00D861CB" w:rsidRPr="00640CFC" w:rsidRDefault="00D861CB" w:rsidP="004B3AEB">
                  <w:pPr>
                    <w:bidi/>
                    <w:spacing w:before="0" w:after="0"/>
                    <w:rPr>
                      <w:rFonts w:cs="David"/>
                      <w:b/>
                      <w:bCs/>
                      <w:rtl/>
                    </w:rPr>
                  </w:pPr>
                  <w:r w:rsidRPr="00640CFC">
                    <w:rPr>
                      <w:rFonts w:cs="David"/>
                      <w:b/>
                      <w:bCs/>
                      <w:rtl/>
                    </w:rPr>
                    <w:t>0-2</w:t>
                  </w:r>
                </w:p>
              </w:tc>
              <w:tc>
                <w:tcPr>
                  <w:tcW w:w="1460" w:type="dxa"/>
                </w:tcPr>
                <w:p w14:paraId="6975DFC1" w14:textId="77777777" w:rsidR="00D861CB" w:rsidRPr="00640CFC" w:rsidRDefault="00D861CB" w:rsidP="004B3AEB">
                  <w:pPr>
                    <w:bidi/>
                    <w:spacing w:before="0" w:after="0"/>
                    <w:rPr>
                      <w:rFonts w:cs="David"/>
                      <w:b/>
                      <w:bCs/>
                      <w:rtl/>
                    </w:rPr>
                  </w:pPr>
                  <w:r w:rsidRPr="00640CFC">
                    <w:rPr>
                      <w:rFonts w:cs="David"/>
                      <w:b/>
                      <w:bCs/>
                      <w:rtl/>
                    </w:rPr>
                    <w:t>420</w:t>
                  </w:r>
                </w:p>
              </w:tc>
              <w:tc>
                <w:tcPr>
                  <w:tcW w:w="1461" w:type="dxa"/>
                </w:tcPr>
                <w:p w14:paraId="6A15DB02" w14:textId="77777777" w:rsidR="00D861CB" w:rsidRPr="00640CFC" w:rsidRDefault="00D861CB" w:rsidP="004B3AEB">
                  <w:pPr>
                    <w:bidi/>
                    <w:spacing w:before="0" w:after="0"/>
                    <w:rPr>
                      <w:rFonts w:cs="David"/>
                      <w:b/>
                      <w:bCs/>
                      <w:rtl/>
                    </w:rPr>
                  </w:pPr>
                  <w:r w:rsidRPr="00640CFC">
                    <w:rPr>
                      <w:rFonts w:cs="David"/>
                      <w:b/>
                      <w:bCs/>
                      <w:rtl/>
                    </w:rPr>
                    <w:t>440</w:t>
                  </w:r>
                </w:p>
              </w:tc>
              <w:tc>
                <w:tcPr>
                  <w:tcW w:w="1461" w:type="dxa"/>
                </w:tcPr>
                <w:p w14:paraId="637FCB25" w14:textId="77777777" w:rsidR="00D861CB" w:rsidRPr="00640CFC" w:rsidRDefault="00D861CB" w:rsidP="004B3AEB">
                  <w:pPr>
                    <w:bidi/>
                    <w:spacing w:before="0" w:after="0"/>
                    <w:rPr>
                      <w:rFonts w:cs="David"/>
                      <w:b/>
                      <w:bCs/>
                    </w:rPr>
                  </w:pPr>
                  <w:r w:rsidRPr="00640CFC">
                    <w:rPr>
                      <w:rFonts w:cs="David"/>
                      <w:b/>
                      <w:bCs/>
                      <w:rtl/>
                    </w:rPr>
                    <w:t xml:space="preserve">                      ----</w:t>
                  </w:r>
                </w:p>
              </w:tc>
            </w:tr>
            <w:tr w:rsidR="00D861CB" w:rsidRPr="00640CFC" w14:paraId="7E7EBFE3" w14:textId="77777777" w:rsidTr="000F1200">
              <w:tc>
                <w:tcPr>
                  <w:tcW w:w="1460" w:type="dxa"/>
                </w:tcPr>
                <w:p w14:paraId="198C493C" w14:textId="77777777" w:rsidR="00D861CB" w:rsidRPr="00640CFC" w:rsidRDefault="00D861CB" w:rsidP="004B3AEB">
                  <w:pPr>
                    <w:bidi/>
                    <w:spacing w:before="0" w:after="0"/>
                    <w:rPr>
                      <w:rFonts w:cs="David"/>
                      <w:b/>
                      <w:bCs/>
                      <w:rtl/>
                    </w:rPr>
                  </w:pPr>
                  <w:r w:rsidRPr="00640CFC">
                    <w:rPr>
                      <w:rFonts w:cs="David"/>
                      <w:b/>
                      <w:bCs/>
                      <w:rtl/>
                    </w:rPr>
                    <w:t>2-7</w:t>
                  </w:r>
                </w:p>
              </w:tc>
              <w:tc>
                <w:tcPr>
                  <w:tcW w:w="1460" w:type="dxa"/>
                </w:tcPr>
                <w:p w14:paraId="35E249D4" w14:textId="77777777" w:rsidR="00D861CB" w:rsidRPr="00640CFC" w:rsidRDefault="00D861CB" w:rsidP="004B3AEB">
                  <w:pPr>
                    <w:bidi/>
                    <w:spacing w:before="0" w:after="0"/>
                    <w:rPr>
                      <w:rFonts w:cs="David"/>
                      <w:b/>
                      <w:bCs/>
                      <w:rtl/>
                    </w:rPr>
                  </w:pPr>
                  <w:r w:rsidRPr="00640CFC">
                    <w:rPr>
                      <w:rFonts w:cs="David"/>
                      <w:b/>
                      <w:bCs/>
                      <w:rtl/>
                    </w:rPr>
                    <w:t>535</w:t>
                  </w:r>
                </w:p>
              </w:tc>
              <w:tc>
                <w:tcPr>
                  <w:tcW w:w="1461" w:type="dxa"/>
                </w:tcPr>
                <w:p w14:paraId="45372B59" w14:textId="77777777" w:rsidR="00D861CB" w:rsidRPr="00640CFC" w:rsidRDefault="00D861CB" w:rsidP="004B3AEB">
                  <w:pPr>
                    <w:bidi/>
                    <w:spacing w:before="0" w:after="0"/>
                    <w:rPr>
                      <w:rFonts w:cs="David"/>
                      <w:b/>
                      <w:bCs/>
                      <w:rtl/>
                    </w:rPr>
                  </w:pPr>
                  <w:r w:rsidRPr="00640CFC">
                    <w:rPr>
                      <w:rFonts w:cs="David"/>
                      <w:b/>
                      <w:bCs/>
                      <w:rtl/>
                    </w:rPr>
                    <w:t>560</w:t>
                  </w:r>
                </w:p>
              </w:tc>
              <w:tc>
                <w:tcPr>
                  <w:tcW w:w="1461" w:type="dxa"/>
                </w:tcPr>
                <w:p w14:paraId="7086CD4C" w14:textId="77777777" w:rsidR="00D861CB" w:rsidRPr="00640CFC" w:rsidRDefault="00D861CB" w:rsidP="004B3AEB">
                  <w:pPr>
                    <w:bidi/>
                    <w:spacing w:before="0" w:after="0"/>
                    <w:rPr>
                      <w:rFonts w:cs="David"/>
                      <w:b/>
                      <w:bCs/>
                    </w:rPr>
                  </w:pPr>
                  <w:r w:rsidRPr="00640CFC">
                    <w:rPr>
                      <w:rFonts w:cs="David"/>
                      <w:b/>
                      <w:bCs/>
                      <w:rtl/>
                    </w:rPr>
                    <w:t>580</w:t>
                  </w:r>
                </w:p>
              </w:tc>
            </w:tr>
            <w:tr w:rsidR="00D861CB" w:rsidRPr="00640CFC" w14:paraId="68136740" w14:textId="77777777" w:rsidTr="000F1200">
              <w:tc>
                <w:tcPr>
                  <w:tcW w:w="1460" w:type="dxa"/>
                </w:tcPr>
                <w:p w14:paraId="5F945B3A" w14:textId="77777777" w:rsidR="00D861CB" w:rsidRPr="00640CFC" w:rsidRDefault="00D861CB" w:rsidP="004B3AEB">
                  <w:pPr>
                    <w:bidi/>
                    <w:spacing w:before="0" w:after="0"/>
                    <w:rPr>
                      <w:rFonts w:cs="David"/>
                      <w:b/>
                      <w:bCs/>
                      <w:rtl/>
                    </w:rPr>
                  </w:pPr>
                  <w:r w:rsidRPr="00640CFC">
                    <w:rPr>
                      <w:rFonts w:cs="David"/>
                      <w:b/>
                      <w:bCs/>
                      <w:rtl/>
                    </w:rPr>
                    <w:t>7-13</w:t>
                  </w:r>
                </w:p>
              </w:tc>
              <w:tc>
                <w:tcPr>
                  <w:tcW w:w="1460" w:type="dxa"/>
                </w:tcPr>
                <w:p w14:paraId="597CB256" w14:textId="77777777" w:rsidR="00D861CB" w:rsidRPr="00640CFC" w:rsidRDefault="00D861CB" w:rsidP="004B3AEB">
                  <w:pPr>
                    <w:bidi/>
                    <w:spacing w:before="0" w:after="0"/>
                    <w:rPr>
                      <w:rFonts w:cs="David"/>
                      <w:b/>
                      <w:bCs/>
                      <w:rtl/>
                    </w:rPr>
                  </w:pPr>
                  <w:r w:rsidRPr="00640CFC">
                    <w:rPr>
                      <w:rFonts w:cs="David"/>
                      <w:b/>
                      <w:bCs/>
                      <w:rtl/>
                    </w:rPr>
                    <w:t>560</w:t>
                  </w:r>
                </w:p>
              </w:tc>
              <w:tc>
                <w:tcPr>
                  <w:tcW w:w="1461" w:type="dxa"/>
                </w:tcPr>
                <w:p w14:paraId="1FD26729" w14:textId="77777777" w:rsidR="00D861CB" w:rsidRPr="00640CFC" w:rsidRDefault="00D861CB" w:rsidP="004B3AEB">
                  <w:pPr>
                    <w:bidi/>
                    <w:spacing w:before="0" w:after="0"/>
                    <w:rPr>
                      <w:rFonts w:cs="David"/>
                      <w:b/>
                      <w:bCs/>
                      <w:rtl/>
                    </w:rPr>
                  </w:pPr>
                  <w:r w:rsidRPr="00640CFC">
                    <w:rPr>
                      <w:rFonts w:cs="David"/>
                      <w:b/>
                      <w:bCs/>
                      <w:rtl/>
                    </w:rPr>
                    <w:t>585</w:t>
                  </w:r>
                </w:p>
              </w:tc>
              <w:tc>
                <w:tcPr>
                  <w:tcW w:w="1461" w:type="dxa"/>
                </w:tcPr>
                <w:p w14:paraId="65CC422B" w14:textId="77777777" w:rsidR="00D861CB" w:rsidRPr="00640CFC" w:rsidRDefault="00D861CB" w:rsidP="004B3AEB">
                  <w:pPr>
                    <w:bidi/>
                    <w:spacing w:before="0" w:after="0"/>
                    <w:rPr>
                      <w:rFonts w:cs="David"/>
                      <w:b/>
                      <w:bCs/>
                    </w:rPr>
                  </w:pPr>
                  <w:r w:rsidRPr="00640CFC">
                    <w:rPr>
                      <w:rFonts w:cs="David"/>
                      <w:b/>
                      <w:bCs/>
                      <w:rtl/>
                    </w:rPr>
                    <w:t>605</w:t>
                  </w:r>
                </w:p>
              </w:tc>
            </w:tr>
            <w:tr w:rsidR="00D861CB" w:rsidRPr="00640CFC" w14:paraId="1691CA0E" w14:textId="77777777" w:rsidTr="000F1200">
              <w:tc>
                <w:tcPr>
                  <w:tcW w:w="1460" w:type="dxa"/>
                </w:tcPr>
                <w:p w14:paraId="4B6CF736" w14:textId="77777777" w:rsidR="00D861CB" w:rsidRPr="00640CFC" w:rsidRDefault="00D861CB" w:rsidP="004B3AEB">
                  <w:pPr>
                    <w:bidi/>
                    <w:spacing w:before="0" w:after="0"/>
                    <w:rPr>
                      <w:rFonts w:cs="David"/>
                      <w:b/>
                      <w:bCs/>
                      <w:rtl/>
                    </w:rPr>
                  </w:pPr>
                  <w:r w:rsidRPr="00640CFC">
                    <w:rPr>
                      <w:rFonts w:cs="David"/>
                      <w:b/>
                      <w:bCs/>
                      <w:rtl/>
                    </w:rPr>
                    <w:t>13+</w:t>
                  </w:r>
                </w:p>
              </w:tc>
              <w:tc>
                <w:tcPr>
                  <w:tcW w:w="1460" w:type="dxa"/>
                </w:tcPr>
                <w:p w14:paraId="2E54C136" w14:textId="77777777" w:rsidR="00D861CB" w:rsidRPr="00640CFC" w:rsidRDefault="00D861CB" w:rsidP="004B3AEB">
                  <w:pPr>
                    <w:bidi/>
                    <w:spacing w:before="0" w:after="0"/>
                    <w:rPr>
                      <w:rFonts w:cs="David"/>
                      <w:b/>
                      <w:bCs/>
                      <w:rtl/>
                    </w:rPr>
                  </w:pPr>
                  <w:r w:rsidRPr="00640CFC">
                    <w:rPr>
                      <w:rFonts w:cs="David"/>
                      <w:b/>
                      <w:bCs/>
                      <w:rtl/>
                    </w:rPr>
                    <w:t>588</w:t>
                  </w:r>
                </w:p>
              </w:tc>
              <w:tc>
                <w:tcPr>
                  <w:tcW w:w="1461" w:type="dxa"/>
                </w:tcPr>
                <w:p w14:paraId="0485125B" w14:textId="77777777" w:rsidR="00D861CB" w:rsidRPr="00640CFC" w:rsidRDefault="00D861CB" w:rsidP="004B3AEB">
                  <w:pPr>
                    <w:bidi/>
                    <w:spacing w:before="0" w:after="0"/>
                    <w:rPr>
                      <w:rFonts w:cs="David"/>
                      <w:b/>
                      <w:bCs/>
                      <w:rtl/>
                    </w:rPr>
                  </w:pPr>
                  <w:r w:rsidRPr="00640CFC">
                    <w:rPr>
                      <w:rFonts w:cs="David"/>
                      <w:b/>
                      <w:bCs/>
                      <w:rtl/>
                    </w:rPr>
                    <w:t>614</w:t>
                  </w:r>
                </w:p>
              </w:tc>
              <w:tc>
                <w:tcPr>
                  <w:tcW w:w="1461" w:type="dxa"/>
                </w:tcPr>
                <w:p w14:paraId="001DE974" w14:textId="77777777" w:rsidR="00D861CB" w:rsidRPr="00640CFC" w:rsidRDefault="00D861CB" w:rsidP="004B3AEB">
                  <w:pPr>
                    <w:bidi/>
                    <w:spacing w:before="0" w:after="0"/>
                    <w:rPr>
                      <w:rFonts w:cs="David"/>
                      <w:b/>
                      <w:bCs/>
                    </w:rPr>
                  </w:pPr>
                  <w:r w:rsidRPr="00640CFC">
                    <w:rPr>
                      <w:rFonts w:cs="David"/>
                      <w:b/>
                      <w:bCs/>
                      <w:rtl/>
                    </w:rPr>
                    <w:t>635</w:t>
                  </w:r>
                </w:p>
              </w:tc>
            </w:tr>
          </w:tbl>
          <w:p w14:paraId="58D67B15" w14:textId="65DFB9DB" w:rsidR="00955795" w:rsidRPr="00B42076" w:rsidRDefault="00955795" w:rsidP="004B3AEB">
            <w:pPr>
              <w:bidi/>
              <w:spacing w:before="0" w:after="0"/>
              <w:rPr>
                <w:rFonts w:cs="David"/>
                <w:szCs w:val="16"/>
                <w:rtl/>
              </w:rPr>
            </w:pPr>
          </w:p>
        </w:tc>
        <w:tc>
          <w:tcPr>
            <w:tcW w:w="4088" w:type="dxa"/>
            <w:tcBorders>
              <w:top w:val="nil"/>
              <w:bottom w:val="single" w:sz="24" w:space="0" w:color="auto"/>
            </w:tcBorders>
            <w:shd w:val="clear" w:color="auto" w:fill="auto"/>
          </w:tcPr>
          <w:p w14:paraId="558F1706" w14:textId="77777777" w:rsidR="00D861CB" w:rsidRPr="006356FA" w:rsidRDefault="008006F8" w:rsidP="004B3AEB">
            <w:pPr>
              <w:bidi/>
              <w:spacing w:before="0" w:after="0"/>
              <w:rPr>
                <w:rFonts w:cs="David"/>
                <w:b/>
                <w:bCs/>
                <w:rtl/>
              </w:rPr>
            </w:pPr>
            <w:r w:rsidRPr="006356FA">
              <w:rPr>
                <w:rFonts w:cs="David" w:hint="cs"/>
                <w:b/>
                <w:bCs/>
                <w:rtl/>
              </w:rPr>
              <w:t xml:space="preserve">תמורת  </w:t>
            </w:r>
            <w:r w:rsidR="00955795" w:rsidRPr="006356FA">
              <w:rPr>
                <w:rFonts w:cs="David" w:hint="cs"/>
                <w:b/>
                <w:bCs/>
                <w:rtl/>
              </w:rPr>
              <w:t>הצגה</w:t>
            </w:r>
          </w:p>
          <w:p w14:paraId="43D0C118" w14:textId="321EFEC4" w:rsidR="00D861CB" w:rsidRPr="006356FA" w:rsidRDefault="00D861CB" w:rsidP="004B3AEB">
            <w:pPr>
              <w:pStyle w:val="af3"/>
              <w:numPr>
                <w:ilvl w:val="0"/>
                <w:numId w:val="39"/>
              </w:numPr>
              <w:bidi/>
              <w:spacing w:before="0" w:after="0" w:line="360" w:lineRule="auto"/>
              <w:jc w:val="both"/>
              <w:rPr>
                <w:rFonts w:ascii="David" w:hAnsi="David" w:cs="David"/>
                <w:b/>
                <w:bCs/>
                <w:rtl/>
              </w:rPr>
            </w:pPr>
            <w:r w:rsidRPr="006356FA">
              <w:rPr>
                <w:rFonts w:cs="David" w:hint="eastAsia"/>
                <w:rtl/>
              </w:rPr>
              <w:t>פעימה</w:t>
            </w:r>
            <w:r w:rsidRPr="006356FA">
              <w:rPr>
                <w:rFonts w:cs="David"/>
                <w:rtl/>
              </w:rPr>
              <w:t xml:space="preserve"> ראשונה </w:t>
            </w:r>
            <w:r w:rsidRPr="006356FA">
              <w:rPr>
                <w:rFonts w:cs="David" w:hint="cs"/>
                <w:rtl/>
              </w:rPr>
              <w:t>תתבצע עם חתימת ההסכם ותהיה תקפה מיום חתימת ההסכם. הפעימה הראשונה תשולם לכל השחקנים עם חתימת ההסכם, כולל שחקנים המופיעים בהצגות קיימות בהתאם לוותק במועד חתימת ההסכם.</w:t>
            </w:r>
          </w:p>
          <w:p w14:paraId="3A8C9DF2" w14:textId="3362A4F1" w:rsidR="00D861CB" w:rsidRPr="006356FA" w:rsidRDefault="00D861CB" w:rsidP="004B3AEB">
            <w:pPr>
              <w:pStyle w:val="af3"/>
              <w:numPr>
                <w:ilvl w:val="0"/>
                <w:numId w:val="39"/>
              </w:numPr>
              <w:bidi/>
              <w:spacing w:before="0" w:after="0" w:line="360" w:lineRule="auto"/>
              <w:jc w:val="both"/>
              <w:rPr>
                <w:rFonts w:ascii="David" w:hAnsi="David" w:cs="David"/>
                <w:b/>
                <w:bCs/>
                <w:rtl/>
              </w:rPr>
            </w:pPr>
            <w:r w:rsidRPr="006356FA">
              <w:rPr>
                <w:rFonts w:cs="David" w:hint="eastAsia"/>
                <w:rtl/>
              </w:rPr>
              <w:t>פעימה</w:t>
            </w:r>
            <w:r w:rsidRPr="006356FA">
              <w:rPr>
                <w:rFonts w:cs="David"/>
                <w:rtl/>
              </w:rPr>
              <w:t xml:space="preserve"> </w:t>
            </w:r>
            <w:r w:rsidRPr="006356FA">
              <w:rPr>
                <w:rFonts w:cs="David" w:hint="eastAsia"/>
                <w:rtl/>
              </w:rPr>
              <w:t>שניה</w:t>
            </w:r>
            <w:r w:rsidRPr="006356FA">
              <w:rPr>
                <w:rFonts w:cs="David"/>
                <w:rtl/>
              </w:rPr>
              <w:t xml:space="preserve"> </w:t>
            </w:r>
            <w:r w:rsidRPr="006356FA">
              <w:rPr>
                <w:rFonts w:cs="David" w:hint="eastAsia"/>
                <w:rtl/>
              </w:rPr>
              <w:t>תתבצע</w:t>
            </w:r>
            <w:r w:rsidRPr="006356FA">
              <w:rPr>
                <w:rFonts w:cs="David"/>
                <w:rtl/>
              </w:rPr>
              <w:t xml:space="preserve"> </w:t>
            </w:r>
            <w:r w:rsidRPr="006356FA">
              <w:rPr>
                <w:rFonts w:cs="David" w:hint="eastAsia"/>
                <w:rtl/>
              </w:rPr>
              <w:t>שנתיים</w:t>
            </w:r>
            <w:r w:rsidRPr="006356FA">
              <w:rPr>
                <w:rFonts w:cs="David"/>
                <w:rtl/>
              </w:rPr>
              <w:t xml:space="preserve"> </w:t>
            </w:r>
            <w:r w:rsidRPr="006356FA">
              <w:rPr>
                <w:rFonts w:cs="David" w:hint="eastAsia"/>
                <w:rtl/>
              </w:rPr>
              <w:t>מיום</w:t>
            </w:r>
            <w:r w:rsidRPr="006356FA">
              <w:rPr>
                <w:rFonts w:cs="David"/>
                <w:rtl/>
              </w:rPr>
              <w:t xml:space="preserve"> </w:t>
            </w:r>
            <w:r w:rsidRPr="006356FA">
              <w:rPr>
                <w:rFonts w:cs="David" w:hint="eastAsia"/>
                <w:rtl/>
              </w:rPr>
              <w:t>חתימת</w:t>
            </w:r>
            <w:r w:rsidRPr="006356FA">
              <w:rPr>
                <w:rFonts w:cs="David"/>
                <w:rtl/>
              </w:rPr>
              <w:t xml:space="preserve"> </w:t>
            </w:r>
            <w:r w:rsidRPr="006356FA">
              <w:rPr>
                <w:rFonts w:cs="David" w:hint="eastAsia"/>
                <w:rtl/>
              </w:rPr>
              <w:t>ההסכם</w:t>
            </w:r>
            <w:r w:rsidRPr="006356FA">
              <w:rPr>
                <w:rFonts w:cs="David" w:hint="cs"/>
                <w:rtl/>
              </w:rPr>
              <w:t xml:space="preserve"> בהתאם לוותק השחקנים במועד הפעימה.</w:t>
            </w:r>
            <w:r w:rsidRPr="006356FA">
              <w:rPr>
                <w:rFonts w:cs="David"/>
                <w:rtl/>
              </w:rPr>
              <w:t xml:space="preserve"> </w:t>
            </w:r>
          </w:p>
          <w:p w14:paraId="373CB091" w14:textId="03C906C5" w:rsidR="00955795" w:rsidRPr="006356FA" w:rsidRDefault="00D861CB" w:rsidP="004B3AEB">
            <w:pPr>
              <w:pStyle w:val="af3"/>
              <w:numPr>
                <w:ilvl w:val="0"/>
                <w:numId w:val="39"/>
              </w:numPr>
              <w:bidi/>
              <w:spacing w:before="0" w:after="0" w:line="360" w:lineRule="auto"/>
              <w:jc w:val="both"/>
              <w:rPr>
                <w:rFonts w:ascii="David" w:hAnsi="David" w:cs="David"/>
                <w:b/>
                <w:bCs/>
                <w:rtl/>
              </w:rPr>
            </w:pPr>
            <w:r w:rsidRPr="006356FA">
              <w:rPr>
                <w:rFonts w:cs="David" w:hint="eastAsia"/>
                <w:rtl/>
              </w:rPr>
              <w:t>פעימה</w:t>
            </w:r>
            <w:r w:rsidRPr="006356FA">
              <w:rPr>
                <w:rFonts w:cs="David"/>
                <w:rtl/>
              </w:rPr>
              <w:t xml:space="preserve"> </w:t>
            </w:r>
            <w:r w:rsidRPr="006356FA">
              <w:rPr>
                <w:rFonts w:cs="David" w:hint="eastAsia"/>
                <w:rtl/>
              </w:rPr>
              <w:t>שלישית</w:t>
            </w:r>
            <w:r w:rsidRPr="006356FA">
              <w:rPr>
                <w:rFonts w:cs="David"/>
                <w:rtl/>
              </w:rPr>
              <w:t xml:space="preserve"> </w:t>
            </w:r>
            <w:r w:rsidRPr="006356FA">
              <w:rPr>
                <w:rFonts w:cs="David" w:hint="eastAsia"/>
                <w:rtl/>
              </w:rPr>
              <w:t>תתבצע</w:t>
            </w:r>
            <w:r w:rsidRPr="006356FA">
              <w:rPr>
                <w:rFonts w:cs="David"/>
                <w:rtl/>
              </w:rPr>
              <w:t xml:space="preserve"> 4 </w:t>
            </w:r>
            <w:r w:rsidRPr="006356FA">
              <w:rPr>
                <w:rFonts w:cs="David" w:hint="eastAsia"/>
                <w:rtl/>
              </w:rPr>
              <w:t>שנים</w:t>
            </w:r>
            <w:r w:rsidRPr="006356FA">
              <w:rPr>
                <w:rFonts w:cs="David"/>
                <w:rtl/>
              </w:rPr>
              <w:t xml:space="preserve"> </w:t>
            </w:r>
            <w:r w:rsidRPr="006356FA">
              <w:rPr>
                <w:rFonts w:cs="David" w:hint="eastAsia"/>
                <w:rtl/>
              </w:rPr>
              <w:t>מיום</w:t>
            </w:r>
            <w:r w:rsidRPr="006356FA">
              <w:rPr>
                <w:rFonts w:cs="David"/>
                <w:rtl/>
              </w:rPr>
              <w:t xml:space="preserve"> </w:t>
            </w:r>
            <w:r w:rsidRPr="006356FA">
              <w:rPr>
                <w:rFonts w:cs="David" w:hint="eastAsia"/>
                <w:rtl/>
              </w:rPr>
              <w:t>חתימת</w:t>
            </w:r>
            <w:r w:rsidRPr="006356FA">
              <w:rPr>
                <w:rFonts w:cs="David"/>
                <w:rtl/>
              </w:rPr>
              <w:t xml:space="preserve"> </w:t>
            </w:r>
            <w:r w:rsidRPr="006356FA">
              <w:rPr>
                <w:rFonts w:cs="David" w:hint="eastAsia"/>
                <w:rtl/>
              </w:rPr>
              <w:t>ההסכם</w:t>
            </w:r>
            <w:r w:rsidRPr="006356FA">
              <w:rPr>
                <w:rFonts w:cs="David" w:hint="cs"/>
                <w:rtl/>
              </w:rPr>
              <w:t xml:space="preserve"> בהתאם לוותק השחקנים במועד הפעימה</w:t>
            </w:r>
            <w:r w:rsidRPr="006356FA">
              <w:rPr>
                <w:rFonts w:cs="David"/>
                <w:rtl/>
              </w:rPr>
              <w:t>.</w:t>
            </w:r>
            <w:r w:rsidRPr="006356FA">
              <w:rPr>
                <w:rFonts w:ascii="David" w:hAnsi="David" w:cs="David"/>
                <w:rtl/>
              </w:rPr>
              <w:t xml:space="preserve"> </w:t>
            </w:r>
          </w:p>
        </w:tc>
      </w:tr>
      <w:tr w:rsidR="00946006" w:rsidRPr="00B42076" w14:paraId="27A89500" w14:textId="77777777" w:rsidTr="006356FA">
        <w:trPr>
          <w:jc w:val="center"/>
        </w:trPr>
        <w:tc>
          <w:tcPr>
            <w:tcW w:w="6068" w:type="dxa"/>
          </w:tcPr>
          <w:p w14:paraId="1483B609" w14:textId="639A98F6" w:rsidR="00946006" w:rsidRPr="00B42076" w:rsidRDefault="004738D1" w:rsidP="004B3AEB">
            <w:pPr>
              <w:bidi/>
              <w:spacing w:before="0" w:after="0"/>
              <w:rPr>
                <w:rFonts w:cs="David"/>
                <w:rtl/>
              </w:rPr>
            </w:pPr>
            <w:r>
              <w:rPr>
                <w:rFonts w:cs="David" w:hint="cs"/>
                <w:rtl/>
              </w:rPr>
              <w:t xml:space="preserve"> 50 ₪</w:t>
            </w:r>
            <w:r w:rsidR="00946006" w:rsidRPr="00B42076">
              <w:rPr>
                <w:rFonts w:cs="David" w:hint="cs"/>
                <w:rtl/>
              </w:rPr>
              <w:t xml:space="preserve"> </w:t>
            </w:r>
            <w:r w:rsidR="0084193A">
              <w:rPr>
                <w:rFonts w:cs="David" w:hint="cs"/>
                <w:rtl/>
              </w:rPr>
              <w:t>לשיחה בת 30 דקות</w:t>
            </w:r>
            <w:r w:rsidR="0084193A" w:rsidRPr="00B42076">
              <w:rPr>
                <w:rFonts w:cs="David" w:hint="cs"/>
                <w:rtl/>
              </w:rPr>
              <w:t>.</w:t>
            </w:r>
            <w:r w:rsidR="00946006" w:rsidRPr="00B42076">
              <w:rPr>
                <w:rFonts w:cs="David" w:hint="cs"/>
                <w:rtl/>
              </w:rPr>
              <w:t xml:space="preserve"> ל</w:t>
            </w:r>
            <w:r w:rsidR="00C1387D">
              <w:rPr>
                <w:rFonts w:cs="David" w:hint="cs"/>
                <w:rtl/>
              </w:rPr>
              <w:t>שחקן המשתתף</w:t>
            </w:r>
            <w:r w:rsidR="00946006" w:rsidRPr="00B42076">
              <w:rPr>
                <w:rFonts w:cs="David" w:hint="cs"/>
                <w:rtl/>
              </w:rPr>
              <w:t xml:space="preserve"> בשיחה בלבד</w:t>
            </w:r>
            <w:r w:rsidR="00A111C1">
              <w:rPr>
                <w:rFonts w:cs="David" w:hint="cs"/>
                <w:rtl/>
              </w:rPr>
              <w:t>.</w:t>
            </w:r>
          </w:p>
        </w:tc>
        <w:tc>
          <w:tcPr>
            <w:tcW w:w="4088" w:type="dxa"/>
            <w:tcBorders>
              <w:bottom w:val="single" w:sz="24" w:space="0" w:color="auto"/>
            </w:tcBorders>
            <w:shd w:val="clear" w:color="auto" w:fill="auto"/>
          </w:tcPr>
          <w:p w14:paraId="1BEB29A0" w14:textId="5FDE41CD" w:rsidR="00946006" w:rsidRPr="006356FA" w:rsidRDefault="00946006" w:rsidP="004B3AEB">
            <w:pPr>
              <w:bidi/>
              <w:spacing w:before="0" w:after="0"/>
              <w:rPr>
                <w:rFonts w:cs="David"/>
                <w:b/>
                <w:bCs/>
                <w:rtl/>
              </w:rPr>
            </w:pPr>
            <w:r w:rsidRPr="006356FA">
              <w:rPr>
                <w:rFonts w:cs="David" w:hint="cs"/>
                <w:b/>
                <w:bCs/>
                <w:rtl/>
              </w:rPr>
              <w:t>תוספת שיחה עם קהל</w:t>
            </w:r>
            <w:r w:rsidR="00645E58" w:rsidRPr="006356FA">
              <w:rPr>
                <w:rFonts w:cs="David" w:hint="cs"/>
                <w:b/>
                <w:bCs/>
                <w:rtl/>
              </w:rPr>
              <w:t xml:space="preserve">    </w:t>
            </w:r>
          </w:p>
        </w:tc>
      </w:tr>
      <w:tr w:rsidR="00946006" w:rsidRPr="00B42076" w14:paraId="384AE03C" w14:textId="77777777" w:rsidTr="006356FA">
        <w:trPr>
          <w:jc w:val="center"/>
        </w:trPr>
        <w:tc>
          <w:tcPr>
            <w:tcW w:w="6068" w:type="dxa"/>
          </w:tcPr>
          <w:p w14:paraId="191E964B" w14:textId="47ED67B7" w:rsidR="00946006" w:rsidRPr="00B42076" w:rsidRDefault="00946006" w:rsidP="004B3AEB">
            <w:pPr>
              <w:bidi/>
              <w:spacing w:before="0" w:after="0"/>
              <w:rPr>
                <w:rFonts w:cs="David"/>
                <w:rtl/>
              </w:rPr>
            </w:pPr>
            <w:r w:rsidRPr="00B42076">
              <w:rPr>
                <w:rFonts w:cs="David" w:hint="cs"/>
                <w:rtl/>
              </w:rPr>
              <w:t>8</w:t>
            </w:r>
            <w:r w:rsidRPr="00B42076">
              <w:rPr>
                <w:rFonts w:cs="David"/>
                <w:rtl/>
              </w:rPr>
              <w:t xml:space="preserve">0% </w:t>
            </w:r>
            <w:r>
              <w:rPr>
                <w:rFonts w:cs="David" w:hint="cs"/>
                <w:rtl/>
                <w:lang w:eastAsia="en-AU"/>
              </w:rPr>
              <w:t>מתמורת</w:t>
            </w:r>
            <w:r w:rsidRPr="00B42076" w:rsidDel="008006F8">
              <w:rPr>
                <w:rFonts w:cs="David"/>
                <w:rtl/>
              </w:rPr>
              <w:t xml:space="preserve"> </w:t>
            </w:r>
            <w:r w:rsidRPr="00B42076">
              <w:rPr>
                <w:rFonts w:cs="David" w:hint="cs"/>
                <w:rtl/>
              </w:rPr>
              <w:t>הצגה</w:t>
            </w:r>
            <w:r w:rsidRPr="00B42076">
              <w:rPr>
                <w:rFonts w:cs="David"/>
                <w:rtl/>
              </w:rPr>
              <w:t xml:space="preserve"> הנקוב בחוזה האישי </w:t>
            </w:r>
          </w:p>
        </w:tc>
        <w:tc>
          <w:tcPr>
            <w:tcW w:w="4088" w:type="dxa"/>
            <w:tcBorders>
              <w:top w:val="nil"/>
              <w:bottom w:val="nil"/>
            </w:tcBorders>
            <w:shd w:val="clear" w:color="auto" w:fill="auto"/>
          </w:tcPr>
          <w:p w14:paraId="45786F19" w14:textId="77777777" w:rsidR="00946006" w:rsidRPr="006356FA" w:rsidRDefault="00946006" w:rsidP="004B3AEB">
            <w:pPr>
              <w:bidi/>
              <w:spacing w:before="0" w:after="0"/>
              <w:rPr>
                <w:rFonts w:cs="David"/>
                <w:b/>
                <w:bCs/>
                <w:rtl/>
              </w:rPr>
            </w:pPr>
            <w:r w:rsidRPr="006356FA">
              <w:rPr>
                <w:rFonts w:cs="David" w:hint="cs"/>
                <w:b/>
                <w:bCs/>
                <w:rtl/>
              </w:rPr>
              <w:t>הצגה שניי</w:t>
            </w:r>
            <w:r w:rsidRPr="006356FA">
              <w:rPr>
                <w:rFonts w:cs="David" w:hint="eastAsia"/>
                <w:b/>
                <w:bCs/>
                <w:rtl/>
              </w:rPr>
              <w:t>ה</w:t>
            </w:r>
            <w:r w:rsidRPr="006356FA">
              <w:rPr>
                <w:rFonts w:cs="David" w:hint="cs"/>
                <w:b/>
                <w:bCs/>
                <w:rtl/>
              </w:rPr>
              <w:t xml:space="preserve"> ברצף </w:t>
            </w:r>
          </w:p>
        </w:tc>
      </w:tr>
      <w:tr w:rsidR="00946006" w:rsidRPr="00B42076" w14:paraId="4FF48B96" w14:textId="77777777" w:rsidTr="006356FA">
        <w:trPr>
          <w:trHeight w:val="723"/>
          <w:jc w:val="center"/>
        </w:trPr>
        <w:tc>
          <w:tcPr>
            <w:tcW w:w="6068" w:type="dxa"/>
          </w:tcPr>
          <w:p w14:paraId="2B892295" w14:textId="77777777" w:rsidR="00946006" w:rsidRPr="00B42076" w:rsidRDefault="00946006" w:rsidP="004B3AEB">
            <w:pPr>
              <w:bidi/>
              <w:spacing w:before="0" w:after="0"/>
              <w:rPr>
                <w:rFonts w:cs="David"/>
                <w:b/>
                <w:bCs/>
                <w:rtl/>
              </w:rPr>
            </w:pPr>
            <w:r w:rsidRPr="00B42076">
              <w:rPr>
                <w:rFonts w:cs="David" w:hint="cs"/>
                <w:b/>
                <w:bCs/>
                <w:rtl/>
              </w:rPr>
              <w:t>תיאטרון גדול</w:t>
            </w:r>
          </w:p>
          <w:p w14:paraId="2BCD9A12" w14:textId="4150E7A8" w:rsidR="00946006" w:rsidRPr="00946006" w:rsidRDefault="00946006" w:rsidP="004B3AEB">
            <w:pPr>
              <w:bidi/>
              <w:spacing w:before="0" w:after="0"/>
              <w:rPr>
                <w:rFonts w:cs="David"/>
                <w:rtl/>
              </w:rPr>
            </w:pPr>
            <w:r w:rsidRPr="00B42076">
              <w:rPr>
                <w:rFonts w:cs="David" w:hint="cs"/>
                <w:rtl/>
              </w:rPr>
              <w:t>95</w:t>
            </w:r>
            <w:r w:rsidRPr="00B42076">
              <w:rPr>
                <w:rFonts w:cs="David"/>
                <w:rtl/>
              </w:rPr>
              <w:t xml:space="preserve">% </w:t>
            </w:r>
            <w:r>
              <w:rPr>
                <w:rFonts w:cs="David" w:hint="cs"/>
                <w:rtl/>
                <w:lang w:eastAsia="en-AU"/>
              </w:rPr>
              <w:t>מתמורת</w:t>
            </w:r>
            <w:r w:rsidRPr="00B42076" w:rsidDel="008006F8">
              <w:rPr>
                <w:rFonts w:cs="David"/>
                <w:rtl/>
              </w:rPr>
              <w:t xml:space="preserve"> </w:t>
            </w:r>
            <w:r w:rsidRPr="00B42076">
              <w:rPr>
                <w:rFonts w:cs="David" w:hint="cs"/>
                <w:rtl/>
              </w:rPr>
              <w:t>הצגה</w:t>
            </w:r>
            <w:r w:rsidRPr="00B42076">
              <w:rPr>
                <w:rFonts w:cs="David"/>
                <w:rtl/>
              </w:rPr>
              <w:t xml:space="preserve"> הנקוב בחוזה האישי </w:t>
            </w:r>
          </w:p>
        </w:tc>
        <w:tc>
          <w:tcPr>
            <w:tcW w:w="4088" w:type="dxa"/>
            <w:shd w:val="clear" w:color="auto" w:fill="auto"/>
          </w:tcPr>
          <w:p w14:paraId="099C65A8" w14:textId="77777777" w:rsidR="00946006" w:rsidRPr="006356FA" w:rsidRDefault="00946006" w:rsidP="004B3AEB">
            <w:pPr>
              <w:bidi/>
              <w:spacing w:before="0" w:after="0"/>
              <w:rPr>
                <w:rFonts w:cs="David"/>
                <w:b/>
                <w:bCs/>
                <w:rtl/>
              </w:rPr>
            </w:pPr>
            <w:r w:rsidRPr="006356FA">
              <w:rPr>
                <w:rFonts w:cs="David" w:hint="cs"/>
                <w:b/>
                <w:bCs/>
                <w:rtl/>
              </w:rPr>
              <w:t>הצגה שלישית ברצף</w:t>
            </w:r>
          </w:p>
        </w:tc>
      </w:tr>
      <w:tr w:rsidR="00946006" w:rsidRPr="00B42076" w14:paraId="632DB16B" w14:textId="77777777" w:rsidTr="006356FA">
        <w:trPr>
          <w:trHeight w:val="473"/>
          <w:jc w:val="center"/>
        </w:trPr>
        <w:tc>
          <w:tcPr>
            <w:tcW w:w="6068" w:type="dxa"/>
          </w:tcPr>
          <w:p w14:paraId="3E8B1895" w14:textId="77777777" w:rsidR="00946006" w:rsidRPr="00B42076" w:rsidRDefault="00946006" w:rsidP="004B3AEB">
            <w:pPr>
              <w:bidi/>
              <w:spacing w:before="0" w:after="0"/>
              <w:rPr>
                <w:rFonts w:cs="David"/>
                <w:b/>
                <w:bCs/>
                <w:rtl/>
              </w:rPr>
            </w:pPr>
            <w:r w:rsidRPr="00B42076">
              <w:rPr>
                <w:rFonts w:cs="David" w:hint="cs"/>
                <w:rtl/>
              </w:rPr>
              <w:t>100</w:t>
            </w:r>
            <w:r w:rsidRPr="00B42076">
              <w:rPr>
                <w:rFonts w:cs="David"/>
                <w:rtl/>
              </w:rPr>
              <w:t xml:space="preserve">% </w:t>
            </w:r>
            <w:r>
              <w:rPr>
                <w:rFonts w:cs="David" w:hint="cs"/>
                <w:rtl/>
              </w:rPr>
              <w:t>מתמורת</w:t>
            </w:r>
            <w:r w:rsidRPr="00B42076">
              <w:rPr>
                <w:rFonts w:cs="David"/>
                <w:rtl/>
              </w:rPr>
              <w:t xml:space="preserve"> </w:t>
            </w:r>
            <w:r w:rsidRPr="00B42076">
              <w:rPr>
                <w:rFonts w:cs="David" w:hint="cs"/>
                <w:rtl/>
              </w:rPr>
              <w:t>הצגה</w:t>
            </w:r>
            <w:r w:rsidRPr="00B42076">
              <w:rPr>
                <w:rFonts w:cs="David"/>
                <w:rtl/>
              </w:rPr>
              <w:t xml:space="preserve"> הנקוב בחוזה האישי </w:t>
            </w:r>
          </w:p>
        </w:tc>
        <w:tc>
          <w:tcPr>
            <w:tcW w:w="4088" w:type="dxa"/>
            <w:shd w:val="clear" w:color="auto" w:fill="auto"/>
          </w:tcPr>
          <w:p w14:paraId="793AE344" w14:textId="77777777" w:rsidR="00946006" w:rsidRPr="006356FA" w:rsidRDefault="00946006" w:rsidP="004B3AEB">
            <w:pPr>
              <w:pStyle w:val="a9"/>
              <w:spacing w:before="0" w:after="0" w:line="240" w:lineRule="auto"/>
              <w:jc w:val="both"/>
              <w:rPr>
                <w:rFonts w:cs="David"/>
                <w:szCs w:val="24"/>
                <w:u w:val="none"/>
                <w:rtl/>
              </w:rPr>
            </w:pPr>
            <w:r w:rsidRPr="006356FA">
              <w:rPr>
                <w:rFonts w:cs="David" w:hint="cs"/>
                <w:szCs w:val="24"/>
                <w:u w:val="none"/>
                <w:rtl/>
              </w:rPr>
              <w:t>הצגה רביעית ברצף</w:t>
            </w:r>
            <w:r w:rsidRPr="006356FA">
              <w:rPr>
                <w:rFonts w:cs="David" w:hint="cs"/>
                <w:szCs w:val="24"/>
                <w:u w:val="none"/>
                <w:rtl/>
                <w:lang w:val="en-US"/>
              </w:rPr>
              <w:t xml:space="preserve"> ואילך</w:t>
            </w:r>
          </w:p>
        </w:tc>
      </w:tr>
      <w:tr w:rsidR="00BF55B2" w:rsidRPr="00B42076" w14:paraId="44E29F38" w14:textId="77777777" w:rsidTr="006356FA">
        <w:trPr>
          <w:trHeight w:val="460"/>
          <w:jc w:val="center"/>
        </w:trPr>
        <w:tc>
          <w:tcPr>
            <w:tcW w:w="6068" w:type="dxa"/>
          </w:tcPr>
          <w:p w14:paraId="701C0CE9" w14:textId="551F887C" w:rsidR="00BF55B2" w:rsidRPr="00946006" w:rsidRDefault="00BF55B2" w:rsidP="004B3AEB">
            <w:pPr>
              <w:bidi/>
              <w:spacing w:before="0" w:after="0"/>
              <w:rPr>
                <w:rFonts w:cs="David"/>
                <w:rtl/>
              </w:rPr>
            </w:pPr>
            <w:r>
              <w:rPr>
                <w:rFonts w:cs="David" w:hint="cs"/>
                <w:rtl/>
              </w:rPr>
              <w:t xml:space="preserve">100 ₪ </w:t>
            </w:r>
            <w:r w:rsidR="00E752C0" w:rsidRPr="00E752C0">
              <w:rPr>
                <w:rFonts w:cs="David"/>
                <w:rtl/>
              </w:rPr>
              <w:t xml:space="preserve">וזאת בכפוף למוסכם בסעיף </w:t>
            </w:r>
            <w:r w:rsidR="00E752C0" w:rsidRPr="00FD1BFA">
              <w:rPr>
                <w:rFonts w:cs="David"/>
                <w:rtl/>
              </w:rPr>
              <w:t>14.1.5.</w:t>
            </w:r>
          </w:p>
        </w:tc>
        <w:tc>
          <w:tcPr>
            <w:tcW w:w="4088" w:type="dxa"/>
            <w:tcBorders>
              <w:bottom w:val="nil"/>
            </w:tcBorders>
            <w:shd w:val="clear" w:color="auto" w:fill="auto"/>
          </w:tcPr>
          <w:p w14:paraId="7F283768" w14:textId="6EBE13EF" w:rsidR="00BF55B2" w:rsidRPr="006356FA" w:rsidRDefault="00BF55B2" w:rsidP="004B3AEB">
            <w:pPr>
              <w:pStyle w:val="a9"/>
              <w:spacing w:before="0" w:after="0" w:line="240" w:lineRule="auto"/>
              <w:jc w:val="both"/>
              <w:rPr>
                <w:rFonts w:cs="David"/>
                <w:szCs w:val="24"/>
                <w:u w:val="none"/>
                <w:rtl/>
                <w:lang w:eastAsia="he-IL"/>
              </w:rPr>
            </w:pPr>
            <w:r w:rsidRPr="006356FA">
              <w:rPr>
                <w:rFonts w:cs="David" w:hint="cs"/>
                <w:szCs w:val="24"/>
                <w:u w:val="none"/>
                <w:rtl/>
                <w:lang w:eastAsia="he-IL"/>
              </w:rPr>
              <w:t>הצגת שטח</w:t>
            </w:r>
          </w:p>
        </w:tc>
      </w:tr>
      <w:tr w:rsidR="00946006" w:rsidRPr="00B42076" w14:paraId="34DF60D1" w14:textId="77777777" w:rsidTr="006356FA">
        <w:trPr>
          <w:trHeight w:val="711"/>
          <w:jc w:val="center"/>
        </w:trPr>
        <w:tc>
          <w:tcPr>
            <w:tcW w:w="6068" w:type="dxa"/>
          </w:tcPr>
          <w:p w14:paraId="6AFC50AD" w14:textId="6C8BBD63" w:rsidR="00946006" w:rsidRPr="00A22F51" w:rsidRDefault="00946006" w:rsidP="004B3AEB">
            <w:pPr>
              <w:bidi/>
              <w:spacing w:before="0" w:after="0"/>
              <w:rPr>
                <w:rFonts w:cs="David"/>
                <w:highlight w:val="yellow"/>
                <w:rtl/>
              </w:rPr>
            </w:pPr>
            <w:r w:rsidRPr="00A22F51">
              <w:rPr>
                <w:rFonts w:cs="David"/>
                <w:rtl/>
              </w:rPr>
              <w:t xml:space="preserve">50% </w:t>
            </w:r>
            <w:r w:rsidRPr="00A22F51">
              <w:rPr>
                <w:rFonts w:cs="David" w:hint="eastAsia"/>
                <w:rtl/>
              </w:rPr>
              <w:t>מתמורת</w:t>
            </w:r>
            <w:r w:rsidRPr="00A22F51">
              <w:rPr>
                <w:rFonts w:cs="David"/>
                <w:rtl/>
              </w:rPr>
              <w:t xml:space="preserve"> </w:t>
            </w:r>
            <w:r w:rsidR="00F93E36" w:rsidRPr="00A22F51">
              <w:rPr>
                <w:rFonts w:cs="David" w:hint="eastAsia"/>
                <w:rtl/>
              </w:rPr>
              <w:t>שכר</w:t>
            </w:r>
            <w:r w:rsidR="00F93E36" w:rsidRPr="00A22F51">
              <w:rPr>
                <w:rFonts w:cs="David"/>
                <w:rtl/>
              </w:rPr>
              <w:t xml:space="preserve"> </w:t>
            </w:r>
            <w:r w:rsidRPr="00A22F51">
              <w:rPr>
                <w:rFonts w:cs="David" w:hint="eastAsia"/>
                <w:rtl/>
              </w:rPr>
              <w:t>הצגה</w:t>
            </w:r>
            <w:r w:rsidRPr="00A22F51">
              <w:rPr>
                <w:rFonts w:cs="David"/>
                <w:rtl/>
              </w:rPr>
              <w:t xml:space="preserve"> הנקוב בחוזה האישי של השחקן</w:t>
            </w:r>
            <w:r w:rsidR="00391989" w:rsidRPr="00A22F51">
              <w:rPr>
                <w:rFonts w:cs="David"/>
                <w:rtl/>
              </w:rPr>
              <w:t xml:space="preserve"> </w:t>
            </w:r>
            <w:r w:rsidR="00391989" w:rsidRPr="00A22F51">
              <w:rPr>
                <w:rFonts w:cs="David" w:hint="eastAsia"/>
                <w:rtl/>
              </w:rPr>
              <w:t>לעד</w:t>
            </w:r>
            <w:r w:rsidR="00391989" w:rsidRPr="00A22F51">
              <w:rPr>
                <w:rFonts w:cs="David"/>
                <w:rtl/>
              </w:rPr>
              <w:t xml:space="preserve"> 5 </w:t>
            </w:r>
            <w:r w:rsidR="00391989" w:rsidRPr="00A22F51">
              <w:rPr>
                <w:rFonts w:cs="David" w:hint="eastAsia"/>
                <w:rtl/>
              </w:rPr>
              <w:t>הצגות</w:t>
            </w:r>
            <w:r w:rsidR="00391989" w:rsidRPr="00A22F51">
              <w:rPr>
                <w:rFonts w:cs="David"/>
                <w:rtl/>
              </w:rPr>
              <w:t>.</w:t>
            </w:r>
          </w:p>
        </w:tc>
        <w:tc>
          <w:tcPr>
            <w:tcW w:w="4088" w:type="dxa"/>
            <w:tcBorders>
              <w:bottom w:val="nil"/>
            </w:tcBorders>
            <w:shd w:val="clear" w:color="auto" w:fill="auto"/>
          </w:tcPr>
          <w:p w14:paraId="6CAFF1E2" w14:textId="24CC3825" w:rsidR="00946006" w:rsidRPr="006356FA" w:rsidRDefault="00946006" w:rsidP="004B3AEB">
            <w:pPr>
              <w:pStyle w:val="a9"/>
              <w:spacing w:before="0" w:after="0" w:line="240" w:lineRule="auto"/>
              <w:jc w:val="both"/>
              <w:rPr>
                <w:rFonts w:cs="David"/>
                <w:szCs w:val="24"/>
                <w:u w:val="none"/>
                <w:rtl/>
                <w:lang w:eastAsia="he-IL"/>
              </w:rPr>
            </w:pPr>
            <w:r w:rsidRPr="006356FA">
              <w:rPr>
                <w:rFonts w:cs="David" w:hint="cs"/>
                <w:szCs w:val="24"/>
                <w:u w:val="none"/>
                <w:rtl/>
                <w:lang w:eastAsia="he-IL"/>
              </w:rPr>
              <w:t xml:space="preserve">הצגת קניינים/מרתונים </w:t>
            </w:r>
          </w:p>
        </w:tc>
      </w:tr>
      <w:tr w:rsidR="00946006" w:rsidRPr="006356FA" w14:paraId="2433D1C7" w14:textId="77777777" w:rsidTr="006356FA">
        <w:trPr>
          <w:jc w:val="center"/>
        </w:trPr>
        <w:tc>
          <w:tcPr>
            <w:tcW w:w="6068" w:type="dxa"/>
          </w:tcPr>
          <w:p w14:paraId="7891F32F" w14:textId="1ED07F5C" w:rsidR="00946006" w:rsidRPr="00B42076" w:rsidRDefault="00946006" w:rsidP="004B3AEB">
            <w:pPr>
              <w:pStyle w:val="a9"/>
              <w:spacing w:before="0" w:after="0" w:line="240" w:lineRule="auto"/>
              <w:jc w:val="left"/>
              <w:rPr>
                <w:rFonts w:cs="David"/>
                <w:b w:val="0"/>
                <w:bCs w:val="0"/>
                <w:szCs w:val="24"/>
                <w:u w:val="none"/>
                <w:rtl/>
              </w:rPr>
            </w:pPr>
            <w:r w:rsidRPr="00B42076">
              <w:rPr>
                <w:rFonts w:cs="David" w:hint="cs"/>
                <w:b w:val="0"/>
                <w:bCs w:val="0"/>
                <w:szCs w:val="24"/>
                <w:u w:val="none"/>
                <w:rtl/>
              </w:rPr>
              <w:t>100</w:t>
            </w:r>
            <w:r w:rsidRPr="00B42076">
              <w:rPr>
                <w:rFonts w:cs="David"/>
                <w:b w:val="0"/>
                <w:bCs w:val="0"/>
                <w:szCs w:val="24"/>
                <w:u w:val="none"/>
                <w:rtl/>
              </w:rPr>
              <w:t xml:space="preserve">% </w:t>
            </w:r>
            <w:r>
              <w:rPr>
                <w:rFonts w:cs="David" w:hint="cs"/>
                <w:b w:val="0"/>
                <w:bCs w:val="0"/>
                <w:szCs w:val="24"/>
                <w:u w:val="none"/>
                <w:rtl/>
              </w:rPr>
              <w:t xml:space="preserve">מתמורת </w:t>
            </w:r>
            <w:r w:rsidRPr="00B42076">
              <w:rPr>
                <w:rFonts w:cs="David" w:hint="cs"/>
                <w:b w:val="0"/>
                <w:bCs w:val="0"/>
                <w:szCs w:val="24"/>
                <w:u w:val="none"/>
                <w:rtl/>
              </w:rPr>
              <w:t>הצגה</w:t>
            </w:r>
            <w:r w:rsidRPr="00B42076">
              <w:rPr>
                <w:rFonts w:cs="David"/>
                <w:b w:val="0"/>
                <w:bCs w:val="0"/>
                <w:szCs w:val="24"/>
                <w:u w:val="none"/>
                <w:rtl/>
              </w:rPr>
              <w:t xml:space="preserve"> הנקוב בחוזה האישי של השחקן</w:t>
            </w:r>
            <w:r w:rsidRPr="00B42076">
              <w:rPr>
                <w:rFonts w:cs="David" w:hint="cs"/>
                <w:b w:val="0"/>
                <w:bCs w:val="0"/>
                <w:szCs w:val="24"/>
                <w:u w:val="none"/>
                <w:rtl/>
              </w:rPr>
              <w:t xml:space="preserve"> עבור </w:t>
            </w:r>
            <w:r w:rsidR="00066D1F">
              <w:rPr>
                <w:rFonts w:cs="David" w:hint="cs"/>
                <w:b w:val="0"/>
                <w:bCs w:val="0"/>
                <w:szCs w:val="24"/>
                <w:u w:val="none"/>
                <w:rtl/>
              </w:rPr>
              <w:t xml:space="preserve">כל </w:t>
            </w:r>
            <w:r w:rsidRPr="00B42076">
              <w:rPr>
                <w:rFonts w:cs="David" w:hint="cs"/>
                <w:b w:val="0"/>
                <w:bCs w:val="0"/>
                <w:szCs w:val="24"/>
                <w:u w:val="none"/>
                <w:rtl/>
              </w:rPr>
              <w:t xml:space="preserve">הצגה </w:t>
            </w:r>
          </w:p>
        </w:tc>
        <w:tc>
          <w:tcPr>
            <w:tcW w:w="4088" w:type="dxa"/>
            <w:tcBorders>
              <w:bottom w:val="single" w:sz="24" w:space="0" w:color="auto"/>
            </w:tcBorders>
            <w:shd w:val="clear" w:color="auto" w:fill="auto"/>
          </w:tcPr>
          <w:p w14:paraId="122B5A4C" w14:textId="77777777" w:rsidR="00946006" w:rsidRPr="006356FA" w:rsidRDefault="00946006" w:rsidP="004B3AEB">
            <w:pPr>
              <w:pStyle w:val="a9"/>
              <w:spacing w:before="0" w:after="0" w:line="240" w:lineRule="auto"/>
              <w:jc w:val="both"/>
              <w:rPr>
                <w:rFonts w:cs="David"/>
                <w:szCs w:val="24"/>
                <w:u w:val="none"/>
                <w:rtl/>
                <w:lang w:eastAsia="he-IL"/>
              </w:rPr>
            </w:pPr>
            <w:r w:rsidRPr="006356FA">
              <w:rPr>
                <w:rFonts w:cs="David" w:hint="cs"/>
                <w:szCs w:val="24"/>
                <w:u w:val="none"/>
                <w:rtl/>
                <w:lang w:eastAsia="he-IL"/>
              </w:rPr>
              <w:t>הצגת המתקיימת ביום שבת</w:t>
            </w:r>
          </w:p>
        </w:tc>
      </w:tr>
      <w:tr w:rsidR="00946006" w:rsidRPr="00953377" w14:paraId="6B44F8DC" w14:textId="77777777" w:rsidTr="006356FA">
        <w:trPr>
          <w:jc w:val="center"/>
        </w:trPr>
        <w:tc>
          <w:tcPr>
            <w:tcW w:w="6068" w:type="dxa"/>
          </w:tcPr>
          <w:p w14:paraId="4327CA68" w14:textId="5D90D57E" w:rsidR="00946006" w:rsidRPr="00B42076" w:rsidRDefault="0026152F" w:rsidP="004B3AEB">
            <w:pPr>
              <w:bidi/>
              <w:spacing w:before="0" w:after="0"/>
              <w:rPr>
                <w:rFonts w:cs="David"/>
                <w:b/>
                <w:bCs/>
                <w:rtl/>
              </w:rPr>
            </w:pPr>
            <w:r>
              <w:rPr>
                <w:rFonts w:cs="David" w:hint="cs"/>
                <w:b/>
                <w:bCs/>
                <w:rtl/>
              </w:rPr>
              <w:t>7,500</w:t>
            </w:r>
            <w:r w:rsidR="00946006" w:rsidRPr="00B42076">
              <w:rPr>
                <w:rFonts w:cs="David" w:hint="cs"/>
                <w:rtl/>
              </w:rPr>
              <w:t xml:space="preserve"> </w:t>
            </w:r>
            <w:r>
              <w:rPr>
                <w:rFonts w:cs="David" w:hint="cs"/>
                <w:rtl/>
              </w:rPr>
              <w:t xml:space="preserve">₪ </w:t>
            </w:r>
            <w:r w:rsidR="00946006" w:rsidRPr="00B42076">
              <w:rPr>
                <w:rFonts w:cs="David" w:hint="cs"/>
                <w:rtl/>
              </w:rPr>
              <w:t xml:space="preserve"> </w:t>
            </w:r>
            <w:r w:rsidR="00946006" w:rsidRPr="00B42076">
              <w:rPr>
                <w:rFonts w:cs="David"/>
                <w:rtl/>
              </w:rPr>
              <w:t xml:space="preserve"> </w:t>
            </w:r>
          </w:p>
        </w:tc>
        <w:tc>
          <w:tcPr>
            <w:tcW w:w="4088" w:type="dxa"/>
            <w:tcBorders>
              <w:top w:val="nil"/>
              <w:bottom w:val="nil"/>
            </w:tcBorders>
            <w:shd w:val="clear" w:color="auto" w:fill="auto"/>
          </w:tcPr>
          <w:p w14:paraId="7FAB5767" w14:textId="6FEDE7E6" w:rsidR="00946006" w:rsidRPr="006356FA" w:rsidRDefault="00946006" w:rsidP="004B3AEB">
            <w:pPr>
              <w:bidi/>
              <w:spacing w:before="0" w:after="0"/>
              <w:rPr>
                <w:rFonts w:cs="David"/>
                <w:b/>
                <w:bCs/>
                <w:rtl/>
              </w:rPr>
            </w:pPr>
            <w:r w:rsidRPr="006356FA">
              <w:rPr>
                <w:rFonts w:cs="David" w:hint="cs"/>
                <w:b/>
                <w:bCs/>
                <w:rtl/>
              </w:rPr>
              <w:t>חזרות (בגין חודשים חזרות או חלק מהם)</w:t>
            </w:r>
          </w:p>
        </w:tc>
      </w:tr>
      <w:tr w:rsidR="00946006" w:rsidRPr="00B42076" w14:paraId="62C91C4D" w14:textId="77777777" w:rsidTr="006356FA">
        <w:trPr>
          <w:jc w:val="center"/>
        </w:trPr>
        <w:tc>
          <w:tcPr>
            <w:tcW w:w="6068" w:type="dxa"/>
          </w:tcPr>
          <w:p w14:paraId="500C063C" w14:textId="77777777" w:rsidR="00946006" w:rsidRPr="00946006" w:rsidRDefault="00946006" w:rsidP="004B3AEB">
            <w:pPr>
              <w:bidi/>
              <w:spacing w:before="0" w:after="0"/>
              <w:rPr>
                <w:rFonts w:cs="David"/>
                <w:rtl/>
              </w:rPr>
            </w:pPr>
            <w:r w:rsidRPr="00946006">
              <w:rPr>
                <w:rFonts w:cs="David" w:hint="cs"/>
                <w:rtl/>
              </w:rPr>
              <w:t>סך השווה לפי 3 מתמורת ההצגה הנקוב בחוזה האישי של השחקן.</w:t>
            </w:r>
          </w:p>
        </w:tc>
        <w:tc>
          <w:tcPr>
            <w:tcW w:w="4088" w:type="dxa"/>
            <w:tcBorders>
              <w:top w:val="single" w:sz="24" w:space="0" w:color="auto"/>
            </w:tcBorders>
            <w:shd w:val="clear" w:color="auto" w:fill="auto"/>
          </w:tcPr>
          <w:p w14:paraId="7857FE71" w14:textId="77777777" w:rsidR="00946006" w:rsidRPr="006356FA" w:rsidRDefault="00946006" w:rsidP="004B3AEB">
            <w:pPr>
              <w:bidi/>
              <w:spacing w:before="0" w:after="0"/>
              <w:rPr>
                <w:rFonts w:cs="David"/>
                <w:b/>
                <w:bCs/>
                <w:rtl/>
              </w:rPr>
            </w:pPr>
            <w:r w:rsidRPr="006356FA">
              <w:rPr>
                <w:rFonts w:cs="David"/>
                <w:b/>
                <w:bCs/>
                <w:lang w:val="en-US"/>
              </w:rPr>
              <w:t>V.O.D</w:t>
            </w:r>
            <w:r w:rsidRPr="006356FA">
              <w:rPr>
                <w:rFonts w:cs="David" w:hint="cs"/>
                <w:b/>
                <w:bCs/>
                <w:rtl/>
                <w:lang w:val="en-US"/>
              </w:rPr>
              <w:t xml:space="preserve">, </w:t>
            </w:r>
            <w:r w:rsidRPr="006356FA">
              <w:rPr>
                <w:rFonts w:cs="David"/>
                <w:b/>
                <w:bCs/>
                <w:lang w:val="en-US"/>
              </w:rPr>
              <w:t>D.V.D</w:t>
            </w:r>
            <w:r w:rsidRPr="006356FA">
              <w:rPr>
                <w:rFonts w:cs="David" w:hint="cs"/>
                <w:b/>
                <w:bCs/>
                <w:rtl/>
                <w:lang w:val="en-US"/>
              </w:rPr>
              <w:t>, אינטרנט ומוצרי לוואי</w:t>
            </w:r>
          </w:p>
        </w:tc>
      </w:tr>
      <w:tr w:rsidR="00946006" w:rsidRPr="00B42076" w14:paraId="78918E20" w14:textId="77777777" w:rsidTr="006356FA">
        <w:trPr>
          <w:jc w:val="center"/>
        </w:trPr>
        <w:tc>
          <w:tcPr>
            <w:tcW w:w="6068" w:type="dxa"/>
          </w:tcPr>
          <w:p w14:paraId="584F9B80" w14:textId="2595072E" w:rsidR="00946006" w:rsidRPr="00B42076" w:rsidRDefault="003B183B" w:rsidP="004B3AEB">
            <w:pPr>
              <w:pStyle w:val="a9"/>
              <w:spacing w:before="0" w:after="0" w:line="240" w:lineRule="auto"/>
              <w:jc w:val="left"/>
              <w:rPr>
                <w:rFonts w:cs="David"/>
                <w:b w:val="0"/>
                <w:bCs w:val="0"/>
                <w:szCs w:val="24"/>
                <w:u w:val="none"/>
                <w:rtl/>
              </w:rPr>
            </w:pPr>
            <w:r>
              <w:rPr>
                <w:rFonts w:cs="David" w:hint="cs"/>
                <w:b w:val="0"/>
                <w:bCs w:val="0"/>
                <w:szCs w:val="24"/>
                <w:u w:val="none"/>
                <w:rtl/>
              </w:rPr>
              <w:t>70</w:t>
            </w:r>
            <w:r w:rsidR="00645E58">
              <w:rPr>
                <w:rFonts w:cs="David" w:hint="cs"/>
                <w:b w:val="0"/>
                <w:bCs w:val="0"/>
                <w:szCs w:val="24"/>
                <w:u w:val="none"/>
                <w:rtl/>
              </w:rPr>
              <w:t xml:space="preserve"> </w:t>
            </w:r>
            <w:r w:rsidR="00946006" w:rsidRPr="00B42076">
              <w:rPr>
                <w:rFonts w:cs="David" w:hint="cs"/>
                <w:b w:val="0"/>
                <w:bCs w:val="0"/>
                <w:szCs w:val="24"/>
                <w:u w:val="none"/>
                <w:rtl/>
              </w:rPr>
              <w:t>ש"ח דמי א.ש.ל בגין כל יום.</w:t>
            </w:r>
          </w:p>
        </w:tc>
        <w:tc>
          <w:tcPr>
            <w:tcW w:w="4088" w:type="dxa"/>
            <w:tcBorders>
              <w:top w:val="single" w:sz="24" w:space="0" w:color="auto"/>
            </w:tcBorders>
            <w:shd w:val="clear" w:color="auto" w:fill="auto"/>
          </w:tcPr>
          <w:p w14:paraId="010D5C10" w14:textId="77777777" w:rsidR="00946006" w:rsidRPr="006356FA" w:rsidRDefault="00946006" w:rsidP="004B3AEB">
            <w:pPr>
              <w:bidi/>
              <w:spacing w:before="0" w:after="0"/>
              <w:jc w:val="both"/>
              <w:rPr>
                <w:rFonts w:cs="David"/>
                <w:b/>
                <w:bCs/>
                <w:rtl/>
              </w:rPr>
            </w:pPr>
            <w:r w:rsidRPr="006356FA">
              <w:rPr>
                <w:rFonts w:cs="David" w:hint="cs"/>
                <w:b/>
                <w:bCs/>
                <w:rtl/>
                <w:lang w:val="en-US"/>
              </w:rPr>
              <w:t>הצגות המתקיימות באילת</w:t>
            </w:r>
          </w:p>
        </w:tc>
      </w:tr>
      <w:tr w:rsidR="00946006" w:rsidRPr="004331FF" w14:paraId="0EEFD22E" w14:textId="77777777" w:rsidTr="006356FA">
        <w:trPr>
          <w:jc w:val="center"/>
        </w:trPr>
        <w:tc>
          <w:tcPr>
            <w:tcW w:w="6068" w:type="dxa"/>
          </w:tcPr>
          <w:p w14:paraId="1AC040FF" w14:textId="046FD3ED" w:rsidR="00946006" w:rsidRPr="00B42076" w:rsidRDefault="006351BF" w:rsidP="004B3AEB">
            <w:pPr>
              <w:bidi/>
              <w:spacing w:before="0" w:after="0"/>
              <w:rPr>
                <w:rFonts w:cs="David"/>
                <w:b/>
                <w:bCs/>
                <w:rtl/>
              </w:rPr>
            </w:pPr>
            <w:r>
              <w:rPr>
                <w:rFonts w:cs="David"/>
                <w:rtl/>
              </w:rPr>
              <w:t>התשלום</w:t>
            </w:r>
            <w:r w:rsidR="00946006" w:rsidRPr="00B42076">
              <w:rPr>
                <w:rFonts w:cs="David"/>
                <w:rtl/>
              </w:rPr>
              <w:t xml:space="preserve"> יבוצע </w:t>
            </w:r>
            <w:r w:rsidR="00946006" w:rsidRPr="00B42076">
              <w:rPr>
                <w:rFonts w:cs="David" w:hint="cs"/>
                <w:rtl/>
              </w:rPr>
              <w:t>עד</w:t>
            </w:r>
            <w:r w:rsidR="00946006" w:rsidRPr="00B42076">
              <w:rPr>
                <w:rFonts w:cs="David"/>
                <w:rtl/>
              </w:rPr>
              <w:t xml:space="preserve"> 15 </w:t>
            </w:r>
            <w:r w:rsidR="00946006" w:rsidRPr="00B42076">
              <w:rPr>
                <w:rFonts w:cs="David" w:hint="cs"/>
                <w:rtl/>
              </w:rPr>
              <w:t>יום לאחר החודש בו</w:t>
            </w:r>
            <w:r w:rsidR="00946006" w:rsidRPr="00B42076">
              <w:rPr>
                <w:rFonts w:cs="David"/>
                <w:rtl/>
              </w:rPr>
              <w:t xml:space="preserve"> </w:t>
            </w:r>
            <w:r w:rsidR="00946006" w:rsidRPr="00B42076">
              <w:rPr>
                <w:rFonts w:cs="David" w:hint="cs"/>
                <w:rtl/>
              </w:rPr>
              <w:t xml:space="preserve">בוצעו </w:t>
            </w:r>
            <w:r w:rsidR="00946006" w:rsidRPr="00B42076">
              <w:rPr>
                <w:rFonts w:cs="David"/>
                <w:rtl/>
              </w:rPr>
              <w:t>ההצגות ו/או החזרות</w:t>
            </w:r>
            <w:r w:rsidR="00946006" w:rsidRPr="00B42076">
              <w:rPr>
                <w:rFonts w:cs="David" w:hint="cs"/>
                <w:rtl/>
              </w:rPr>
              <w:t>. (שוטף + 15)</w:t>
            </w:r>
          </w:p>
        </w:tc>
        <w:tc>
          <w:tcPr>
            <w:tcW w:w="4088" w:type="dxa"/>
            <w:tcBorders>
              <w:top w:val="single" w:sz="24" w:space="0" w:color="auto"/>
            </w:tcBorders>
            <w:shd w:val="clear" w:color="auto" w:fill="auto"/>
          </w:tcPr>
          <w:p w14:paraId="4044153E" w14:textId="4BDC4421" w:rsidR="00946006" w:rsidRPr="006356FA" w:rsidRDefault="00946006" w:rsidP="004B3AEB">
            <w:pPr>
              <w:bidi/>
              <w:spacing w:before="0" w:after="0"/>
              <w:rPr>
                <w:rFonts w:cs="David"/>
                <w:b/>
                <w:bCs/>
                <w:rtl/>
              </w:rPr>
            </w:pPr>
            <w:r w:rsidRPr="006356FA">
              <w:rPr>
                <w:rFonts w:cs="David"/>
                <w:b/>
                <w:bCs/>
                <w:rtl/>
              </w:rPr>
              <w:t>מועד התשלום</w:t>
            </w:r>
          </w:p>
        </w:tc>
      </w:tr>
    </w:tbl>
    <w:p w14:paraId="6ED6F907" w14:textId="77777777" w:rsidR="00C76817" w:rsidRPr="00D71073" w:rsidRDefault="00C76817" w:rsidP="000E65C5">
      <w:pPr>
        <w:bidi/>
        <w:spacing w:line="360" w:lineRule="auto"/>
        <w:jc w:val="both"/>
        <w:rPr>
          <w:rFonts w:cs="David"/>
          <w:rtl/>
          <w:lang w:eastAsia="en-AU"/>
        </w:rPr>
      </w:pPr>
      <w:bookmarkStart w:id="2" w:name="_GoBack"/>
      <w:bookmarkEnd w:id="2"/>
    </w:p>
    <w:sectPr w:rsidR="00C76817" w:rsidRPr="00D71073" w:rsidSect="002F11A5">
      <w:headerReference w:type="even" r:id="rId8"/>
      <w:headerReference w:type="default" r:id="rId9"/>
      <w:footerReference w:type="even" r:id="rId10"/>
      <w:pgSz w:w="11906" w:h="16838"/>
      <w:pgMar w:top="1417" w:right="1273" w:bottom="1134" w:left="1273" w:header="1440" w:footer="144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BBD47" w16cid:durableId="278114D6"/>
  <w16cid:commentId w16cid:paraId="0A62F7FB" w16cid:durableId="278114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24B2A" w14:textId="77777777" w:rsidR="00CD1C94" w:rsidRDefault="00CD1C94">
      <w:r>
        <w:separator/>
      </w:r>
    </w:p>
  </w:endnote>
  <w:endnote w:type="continuationSeparator" w:id="0">
    <w:p w14:paraId="7F61888F" w14:textId="77777777" w:rsidR="00CD1C94" w:rsidRDefault="00CD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Times New Roman"/>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2528" w14:textId="77777777" w:rsidR="00CC6FCB" w:rsidRDefault="00CC6FCB">
    <w:pPr>
      <w:pStyle w:val="a6"/>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separate"/>
    </w:r>
    <w:r>
      <w:rPr>
        <w:rStyle w:val="a7"/>
        <w:rtl/>
      </w:rPr>
      <w:t>10</w:t>
    </w:r>
    <w:r>
      <w:rPr>
        <w:rStyle w:val="a7"/>
        <w:rtl/>
      </w:rPr>
      <w:fldChar w:fldCharType="end"/>
    </w:r>
  </w:p>
  <w:p w14:paraId="7ADA294C" w14:textId="77777777" w:rsidR="00CC6FCB" w:rsidRDefault="00CC6FC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1630" w14:textId="77777777" w:rsidR="00CD1C94" w:rsidRDefault="00CD1C94">
      <w:r>
        <w:separator/>
      </w:r>
    </w:p>
  </w:footnote>
  <w:footnote w:type="continuationSeparator" w:id="0">
    <w:p w14:paraId="15DC4641" w14:textId="77777777" w:rsidR="00CD1C94" w:rsidRDefault="00CD1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6F3C" w14:textId="77777777" w:rsidR="00CC6FCB" w:rsidRDefault="00CC6FCB">
    <w:pPr>
      <w:pStyle w:val="ad"/>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separate"/>
    </w:r>
    <w:r>
      <w:rPr>
        <w:rStyle w:val="a7"/>
        <w:rtl/>
      </w:rPr>
      <w:t>10</w:t>
    </w:r>
    <w:r>
      <w:rPr>
        <w:rStyle w:val="a7"/>
        <w:rtl/>
      </w:rPr>
      <w:fldChar w:fldCharType="end"/>
    </w:r>
  </w:p>
  <w:p w14:paraId="22360D0B" w14:textId="77777777" w:rsidR="00CC6FCB" w:rsidRDefault="00CC6FCB">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FB0C" w14:textId="4FC6B7BE" w:rsidR="00CC6FCB" w:rsidRDefault="00CC6FCB">
    <w:pPr>
      <w:pStyle w:val="ad"/>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separate"/>
    </w:r>
    <w:r w:rsidR="004B3AEB">
      <w:rPr>
        <w:rStyle w:val="a7"/>
        <w:noProof/>
      </w:rPr>
      <w:t>1</w:t>
    </w:r>
    <w:r>
      <w:rPr>
        <w:rStyle w:val="a7"/>
        <w:rtl/>
      </w:rPr>
      <w:fldChar w:fldCharType="end"/>
    </w:r>
  </w:p>
  <w:p w14:paraId="0424A8B2" w14:textId="77777777" w:rsidR="00CC6FCB" w:rsidRDefault="00CC6FCB">
    <w:pPr>
      <w:pStyle w:val="ad"/>
      <w:bidi/>
      <w:rPr>
        <w:rtl/>
      </w:rPr>
    </w:pPr>
  </w:p>
  <w:p w14:paraId="0D686406" w14:textId="77777777" w:rsidR="00CC6FCB" w:rsidRDefault="00CC6FCB">
    <w:pPr>
      <w:pStyle w:val="ad"/>
      <w:bidi/>
      <w:rPr>
        <w:rFonts w:cs="David"/>
        <w:b/>
        <w:bCs/>
        <w:szCs w:val="40"/>
      </w:rPr>
    </w:pPr>
    <w:r>
      <w:rPr>
        <w:rFonts w:cs="David"/>
        <w:b/>
        <w:bCs/>
        <w:vanish/>
        <w:szCs w:val="40"/>
        <w:rtl/>
      </w:rPr>
      <w:pgNum/>
    </w:r>
    <w:r>
      <w:rPr>
        <w:rFonts w:cs="David"/>
        <w:b/>
        <w:bCs/>
        <w:szCs w:val="40"/>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6AD"/>
    <w:multiLevelType w:val="hybridMultilevel"/>
    <w:tmpl w:val="309E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463D2"/>
    <w:multiLevelType w:val="multilevel"/>
    <w:tmpl w:val="93AA4CFE"/>
    <w:lvl w:ilvl="0">
      <w:start w:val="14"/>
      <w:numFmt w:val="decimal"/>
      <w:lvlText w:val="%1"/>
      <w:lvlJc w:val="left"/>
      <w:pPr>
        <w:ind w:left="768" w:hanging="768"/>
      </w:pPr>
      <w:rPr>
        <w:rFonts w:hint="default"/>
      </w:rPr>
    </w:lvl>
    <w:lvl w:ilvl="1">
      <w:start w:val="12"/>
      <w:numFmt w:val="decimal"/>
      <w:lvlText w:val="%1.%2"/>
      <w:lvlJc w:val="left"/>
      <w:pPr>
        <w:ind w:left="1588" w:hanging="768"/>
      </w:pPr>
      <w:rPr>
        <w:rFonts w:hint="default"/>
      </w:rPr>
    </w:lvl>
    <w:lvl w:ilvl="2">
      <w:start w:val="11"/>
      <w:numFmt w:val="decimal"/>
      <w:lvlText w:val="%1.%2.%3"/>
      <w:lvlJc w:val="left"/>
      <w:pPr>
        <w:ind w:left="2408" w:hanging="768"/>
      </w:pPr>
      <w:rPr>
        <w:rFonts w:hint="default"/>
      </w:rPr>
    </w:lvl>
    <w:lvl w:ilvl="3">
      <w:start w:val="1"/>
      <w:numFmt w:val="decimal"/>
      <w:lvlText w:val="%1.%2.%3.%4"/>
      <w:lvlJc w:val="left"/>
      <w:pPr>
        <w:ind w:left="3228" w:hanging="768"/>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 w15:restartNumberingAfterBreak="0">
    <w:nsid w:val="0E2319A4"/>
    <w:multiLevelType w:val="hybridMultilevel"/>
    <w:tmpl w:val="291A1226"/>
    <w:lvl w:ilvl="0" w:tplc="8B70AC9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E709F"/>
    <w:multiLevelType w:val="multilevel"/>
    <w:tmpl w:val="86D295AC"/>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15:restartNumberingAfterBreak="0">
    <w:nsid w:val="159F2072"/>
    <w:multiLevelType w:val="singleLevel"/>
    <w:tmpl w:val="DA48A7FA"/>
    <w:lvl w:ilvl="0">
      <w:start w:val="1"/>
      <w:numFmt w:val="decimal"/>
      <w:lvlText w:val="%1."/>
      <w:lvlJc w:val="left"/>
      <w:pPr>
        <w:tabs>
          <w:tab w:val="num" w:pos="360"/>
        </w:tabs>
        <w:ind w:left="360" w:hanging="360"/>
      </w:pPr>
      <w:rPr>
        <w:rFonts w:hint="default"/>
      </w:rPr>
    </w:lvl>
  </w:abstractNum>
  <w:abstractNum w:abstractNumId="5" w15:restartNumberingAfterBreak="0">
    <w:nsid w:val="1921417B"/>
    <w:multiLevelType w:val="singleLevel"/>
    <w:tmpl w:val="7EA270A4"/>
    <w:lvl w:ilvl="0">
      <w:start w:val="3"/>
      <w:numFmt w:val="decimal"/>
      <w:lvlText w:val="%1ה"/>
      <w:lvlJc w:val="left"/>
      <w:pPr>
        <w:tabs>
          <w:tab w:val="num" w:pos="360"/>
        </w:tabs>
        <w:ind w:left="360" w:hanging="360"/>
      </w:pPr>
      <w:rPr>
        <w:rFonts w:hint="default"/>
      </w:rPr>
    </w:lvl>
  </w:abstractNum>
  <w:abstractNum w:abstractNumId="6" w15:restartNumberingAfterBreak="0">
    <w:nsid w:val="1A8D4D5F"/>
    <w:multiLevelType w:val="multilevel"/>
    <w:tmpl w:val="B3AE8E8C"/>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1141" w:hanging="432"/>
      </w:pPr>
      <w:rPr>
        <w:b w:val="0"/>
        <w:bCs w:val="0"/>
        <w:sz w:val="24"/>
        <w:szCs w:val="24"/>
        <w:lang w:bidi="he-IL"/>
      </w:rPr>
    </w:lvl>
    <w:lvl w:ilvl="2">
      <w:start w:val="1"/>
      <w:numFmt w:val="decimal"/>
      <w:lvlText w:val="%1.%2.%3."/>
      <w:lvlJc w:val="left"/>
      <w:pPr>
        <w:ind w:left="6174" w:hanging="504"/>
      </w:pPr>
      <w:rPr>
        <w:b w:val="0"/>
        <w:bCs w:val="0"/>
      </w:rPr>
    </w:lvl>
    <w:lvl w:ilvl="3">
      <w:start w:val="1"/>
      <w:numFmt w:val="decimal"/>
      <w:lvlText w:val="%1.%2.%3.%4."/>
      <w:lvlJc w:val="left"/>
      <w:pPr>
        <w:ind w:left="915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7126AF"/>
    <w:multiLevelType w:val="hybridMultilevel"/>
    <w:tmpl w:val="1C16F840"/>
    <w:lvl w:ilvl="0" w:tplc="0780F24E">
      <w:start w:val="1"/>
      <w:numFmt w:val="hebrew1"/>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FD7FA9"/>
    <w:multiLevelType w:val="hybridMultilevel"/>
    <w:tmpl w:val="6D5C02CC"/>
    <w:lvl w:ilvl="0" w:tplc="EEEECDE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75F272C"/>
    <w:multiLevelType w:val="hybridMultilevel"/>
    <w:tmpl w:val="7736C64C"/>
    <w:lvl w:ilvl="0" w:tplc="23C2382C">
      <w:start w:val="1"/>
      <w:numFmt w:val="hebrew1"/>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7F573D"/>
    <w:multiLevelType w:val="multilevel"/>
    <w:tmpl w:val="22AC7D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15:restartNumberingAfterBreak="0">
    <w:nsid w:val="28C675C5"/>
    <w:multiLevelType w:val="hybridMultilevel"/>
    <w:tmpl w:val="A7E8E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134850"/>
    <w:multiLevelType w:val="hybridMultilevel"/>
    <w:tmpl w:val="EB3E46AE"/>
    <w:lvl w:ilvl="0" w:tplc="90F0C054">
      <w:start w:val="1"/>
      <w:numFmt w:val="decimal"/>
      <w:lvlText w:val="%1."/>
      <w:lvlJc w:val="left"/>
      <w:pPr>
        <w:tabs>
          <w:tab w:val="num" w:pos="7560"/>
        </w:tabs>
        <w:ind w:left="7560" w:hanging="7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2B7177"/>
    <w:multiLevelType w:val="singleLevel"/>
    <w:tmpl w:val="EEEECDE4"/>
    <w:lvl w:ilvl="0">
      <w:start w:val="1"/>
      <w:numFmt w:val="decimal"/>
      <w:lvlText w:val="%1."/>
      <w:lvlJc w:val="left"/>
      <w:pPr>
        <w:tabs>
          <w:tab w:val="num" w:pos="501"/>
        </w:tabs>
        <w:ind w:left="501" w:hanging="360"/>
      </w:pPr>
      <w:rPr>
        <w:rFonts w:hint="default"/>
      </w:rPr>
    </w:lvl>
  </w:abstractNum>
  <w:abstractNum w:abstractNumId="14" w15:restartNumberingAfterBreak="0">
    <w:nsid w:val="36EC353B"/>
    <w:multiLevelType w:val="hybridMultilevel"/>
    <w:tmpl w:val="093449C4"/>
    <w:lvl w:ilvl="0" w:tplc="D15AF56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53124B"/>
    <w:multiLevelType w:val="hybridMultilevel"/>
    <w:tmpl w:val="3D46FB1C"/>
    <w:lvl w:ilvl="0" w:tplc="0A66292E">
      <w:start w:val="8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433D8"/>
    <w:multiLevelType w:val="hybridMultilevel"/>
    <w:tmpl w:val="EE94571C"/>
    <w:lvl w:ilvl="0" w:tplc="64904D62">
      <w:start w:val="1"/>
      <w:numFmt w:val="hebrew1"/>
      <w:lvlText w:val="%1."/>
      <w:lvlJc w:val="left"/>
      <w:pPr>
        <w:tabs>
          <w:tab w:val="num" w:pos="789"/>
        </w:tabs>
        <w:ind w:left="789" w:right="789" w:hanging="360"/>
      </w:pPr>
      <w:rPr>
        <w:rFonts w:hint="default"/>
      </w:rPr>
    </w:lvl>
    <w:lvl w:ilvl="1" w:tplc="3426E56E">
      <w:start w:val="1"/>
      <w:numFmt w:val="decimal"/>
      <w:lvlText w:val="%2."/>
      <w:lvlJc w:val="left"/>
      <w:pPr>
        <w:tabs>
          <w:tab w:val="num" w:pos="1509"/>
        </w:tabs>
        <w:ind w:left="1509" w:right="1509" w:hanging="360"/>
      </w:pPr>
      <w:rPr>
        <w:rFonts w:hint="default"/>
      </w:rPr>
    </w:lvl>
    <w:lvl w:ilvl="2" w:tplc="0409001B" w:tentative="1">
      <w:start w:val="1"/>
      <w:numFmt w:val="lowerRoman"/>
      <w:lvlText w:val="%3."/>
      <w:lvlJc w:val="right"/>
      <w:pPr>
        <w:tabs>
          <w:tab w:val="num" w:pos="2229"/>
        </w:tabs>
        <w:ind w:left="2229" w:right="2229" w:hanging="180"/>
      </w:pPr>
    </w:lvl>
    <w:lvl w:ilvl="3" w:tplc="0409000F" w:tentative="1">
      <w:start w:val="1"/>
      <w:numFmt w:val="decimal"/>
      <w:lvlText w:val="%4."/>
      <w:lvlJc w:val="left"/>
      <w:pPr>
        <w:tabs>
          <w:tab w:val="num" w:pos="2949"/>
        </w:tabs>
        <w:ind w:left="2949" w:right="2949" w:hanging="360"/>
      </w:pPr>
    </w:lvl>
    <w:lvl w:ilvl="4" w:tplc="04090019" w:tentative="1">
      <w:start w:val="1"/>
      <w:numFmt w:val="lowerLetter"/>
      <w:lvlText w:val="%5."/>
      <w:lvlJc w:val="left"/>
      <w:pPr>
        <w:tabs>
          <w:tab w:val="num" w:pos="3669"/>
        </w:tabs>
        <w:ind w:left="3669" w:right="3669" w:hanging="360"/>
      </w:pPr>
    </w:lvl>
    <w:lvl w:ilvl="5" w:tplc="0409001B" w:tentative="1">
      <w:start w:val="1"/>
      <w:numFmt w:val="lowerRoman"/>
      <w:lvlText w:val="%6."/>
      <w:lvlJc w:val="right"/>
      <w:pPr>
        <w:tabs>
          <w:tab w:val="num" w:pos="4389"/>
        </w:tabs>
        <w:ind w:left="4389" w:right="4389" w:hanging="180"/>
      </w:pPr>
    </w:lvl>
    <w:lvl w:ilvl="6" w:tplc="0409000F" w:tentative="1">
      <w:start w:val="1"/>
      <w:numFmt w:val="decimal"/>
      <w:lvlText w:val="%7."/>
      <w:lvlJc w:val="left"/>
      <w:pPr>
        <w:tabs>
          <w:tab w:val="num" w:pos="5109"/>
        </w:tabs>
        <w:ind w:left="5109" w:right="5109" w:hanging="360"/>
      </w:pPr>
    </w:lvl>
    <w:lvl w:ilvl="7" w:tplc="04090019" w:tentative="1">
      <w:start w:val="1"/>
      <w:numFmt w:val="lowerLetter"/>
      <w:lvlText w:val="%8."/>
      <w:lvlJc w:val="left"/>
      <w:pPr>
        <w:tabs>
          <w:tab w:val="num" w:pos="5829"/>
        </w:tabs>
        <w:ind w:left="5829" w:right="5829" w:hanging="360"/>
      </w:pPr>
    </w:lvl>
    <w:lvl w:ilvl="8" w:tplc="0409001B" w:tentative="1">
      <w:start w:val="1"/>
      <w:numFmt w:val="lowerRoman"/>
      <w:lvlText w:val="%9."/>
      <w:lvlJc w:val="right"/>
      <w:pPr>
        <w:tabs>
          <w:tab w:val="num" w:pos="6549"/>
        </w:tabs>
        <w:ind w:left="6549" w:right="6549" w:hanging="180"/>
      </w:pPr>
    </w:lvl>
  </w:abstractNum>
  <w:abstractNum w:abstractNumId="17" w15:restartNumberingAfterBreak="0">
    <w:nsid w:val="44ED082A"/>
    <w:multiLevelType w:val="singleLevel"/>
    <w:tmpl w:val="C6E49812"/>
    <w:lvl w:ilvl="0">
      <w:start w:val="1"/>
      <w:numFmt w:val="hebrew1"/>
      <w:lvlText w:val="%1."/>
      <w:lvlJc w:val="left"/>
      <w:pPr>
        <w:tabs>
          <w:tab w:val="num" w:pos="360"/>
        </w:tabs>
        <w:ind w:right="360" w:hanging="360"/>
      </w:pPr>
      <w:rPr>
        <w:rFonts w:hint="default"/>
      </w:rPr>
    </w:lvl>
  </w:abstractNum>
  <w:abstractNum w:abstractNumId="18" w15:restartNumberingAfterBreak="0">
    <w:nsid w:val="48662BC9"/>
    <w:multiLevelType w:val="hybridMultilevel"/>
    <w:tmpl w:val="628CF398"/>
    <w:lvl w:ilvl="0" w:tplc="01545822">
      <w:numFmt w:val="bullet"/>
      <w:lvlText w:val=""/>
      <w:lvlJc w:val="left"/>
      <w:pPr>
        <w:ind w:left="360" w:hanging="360"/>
      </w:pPr>
      <w:rPr>
        <w:rFonts w:ascii="Symbol" w:eastAsia="Times New Roman" w:hAnsi="Symbol" w:cs="David"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5D37FF"/>
    <w:multiLevelType w:val="hybridMultilevel"/>
    <w:tmpl w:val="7B82CE52"/>
    <w:lvl w:ilvl="0" w:tplc="6518EA1A">
      <w:start w:val="5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30DB3"/>
    <w:multiLevelType w:val="multilevel"/>
    <w:tmpl w:val="EF68234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David" w:hAnsi="David" w:cs="David" w:hint="default"/>
        <w:b w:val="0"/>
        <w:bCs w:val="0"/>
      </w:rPr>
    </w:lvl>
    <w:lvl w:ilvl="2">
      <w:start w:val="1"/>
      <w:numFmt w:val="decimal"/>
      <w:lvlText w:val="%1.%2.%3."/>
      <w:lvlJc w:val="left"/>
      <w:pPr>
        <w:ind w:left="2205"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5447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3C1D06"/>
    <w:multiLevelType w:val="singleLevel"/>
    <w:tmpl w:val="470AC4CA"/>
    <w:lvl w:ilvl="0">
      <w:start w:val="1"/>
      <w:numFmt w:val="decimal"/>
      <w:lvlText w:val="%1."/>
      <w:lvlJc w:val="left"/>
      <w:pPr>
        <w:tabs>
          <w:tab w:val="num" w:pos="360"/>
        </w:tabs>
        <w:ind w:left="360" w:hanging="360"/>
      </w:pPr>
      <w:rPr>
        <w:rFonts w:hint="default"/>
      </w:rPr>
    </w:lvl>
  </w:abstractNum>
  <w:abstractNum w:abstractNumId="23" w15:restartNumberingAfterBreak="0">
    <w:nsid w:val="58C841DE"/>
    <w:multiLevelType w:val="hybridMultilevel"/>
    <w:tmpl w:val="57DE40EA"/>
    <w:lvl w:ilvl="0" w:tplc="04090013">
      <w:start w:val="1"/>
      <w:numFmt w:val="hebrew1"/>
      <w:lvlText w:val="%1."/>
      <w:lvlJc w:val="center"/>
      <w:pPr>
        <w:tabs>
          <w:tab w:val="num" w:pos="1466"/>
        </w:tabs>
        <w:ind w:left="1466" w:hanging="360"/>
      </w:pPr>
    </w:lvl>
    <w:lvl w:ilvl="1" w:tplc="04090019" w:tentative="1">
      <w:start w:val="1"/>
      <w:numFmt w:val="lowerLetter"/>
      <w:lvlText w:val="%2."/>
      <w:lvlJc w:val="left"/>
      <w:pPr>
        <w:tabs>
          <w:tab w:val="num" w:pos="2186"/>
        </w:tabs>
        <w:ind w:left="2186" w:hanging="360"/>
      </w:pPr>
    </w:lvl>
    <w:lvl w:ilvl="2" w:tplc="0409001B" w:tentative="1">
      <w:start w:val="1"/>
      <w:numFmt w:val="lowerRoman"/>
      <w:lvlText w:val="%3."/>
      <w:lvlJc w:val="right"/>
      <w:pPr>
        <w:tabs>
          <w:tab w:val="num" w:pos="2906"/>
        </w:tabs>
        <w:ind w:left="2906" w:hanging="180"/>
      </w:pPr>
    </w:lvl>
    <w:lvl w:ilvl="3" w:tplc="0409000F" w:tentative="1">
      <w:start w:val="1"/>
      <w:numFmt w:val="decimal"/>
      <w:lvlText w:val="%4."/>
      <w:lvlJc w:val="left"/>
      <w:pPr>
        <w:tabs>
          <w:tab w:val="num" w:pos="3626"/>
        </w:tabs>
        <w:ind w:left="3626" w:hanging="360"/>
      </w:pPr>
    </w:lvl>
    <w:lvl w:ilvl="4" w:tplc="04090019" w:tentative="1">
      <w:start w:val="1"/>
      <w:numFmt w:val="lowerLetter"/>
      <w:lvlText w:val="%5."/>
      <w:lvlJc w:val="left"/>
      <w:pPr>
        <w:tabs>
          <w:tab w:val="num" w:pos="4346"/>
        </w:tabs>
        <w:ind w:left="4346" w:hanging="360"/>
      </w:pPr>
    </w:lvl>
    <w:lvl w:ilvl="5" w:tplc="0409001B" w:tentative="1">
      <w:start w:val="1"/>
      <w:numFmt w:val="lowerRoman"/>
      <w:lvlText w:val="%6."/>
      <w:lvlJc w:val="right"/>
      <w:pPr>
        <w:tabs>
          <w:tab w:val="num" w:pos="5066"/>
        </w:tabs>
        <w:ind w:left="5066" w:hanging="180"/>
      </w:pPr>
    </w:lvl>
    <w:lvl w:ilvl="6" w:tplc="0409000F" w:tentative="1">
      <w:start w:val="1"/>
      <w:numFmt w:val="decimal"/>
      <w:lvlText w:val="%7."/>
      <w:lvlJc w:val="left"/>
      <w:pPr>
        <w:tabs>
          <w:tab w:val="num" w:pos="5786"/>
        </w:tabs>
        <w:ind w:left="5786" w:hanging="360"/>
      </w:pPr>
    </w:lvl>
    <w:lvl w:ilvl="7" w:tplc="04090019" w:tentative="1">
      <w:start w:val="1"/>
      <w:numFmt w:val="lowerLetter"/>
      <w:lvlText w:val="%8."/>
      <w:lvlJc w:val="left"/>
      <w:pPr>
        <w:tabs>
          <w:tab w:val="num" w:pos="6506"/>
        </w:tabs>
        <w:ind w:left="6506" w:hanging="360"/>
      </w:pPr>
    </w:lvl>
    <w:lvl w:ilvl="8" w:tplc="0409001B" w:tentative="1">
      <w:start w:val="1"/>
      <w:numFmt w:val="lowerRoman"/>
      <w:lvlText w:val="%9."/>
      <w:lvlJc w:val="right"/>
      <w:pPr>
        <w:tabs>
          <w:tab w:val="num" w:pos="7226"/>
        </w:tabs>
        <w:ind w:left="7226" w:hanging="180"/>
      </w:pPr>
    </w:lvl>
  </w:abstractNum>
  <w:abstractNum w:abstractNumId="24" w15:restartNumberingAfterBreak="0">
    <w:nsid w:val="5A454D52"/>
    <w:multiLevelType w:val="hybridMultilevel"/>
    <w:tmpl w:val="2A16E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53C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1540A3"/>
    <w:multiLevelType w:val="hybridMultilevel"/>
    <w:tmpl w:val="DF5416EE"/>
    <w:lvl w:ilvl="0" w:tplc="EEEECDE4">
      <w:start w:val="1"/>
      <w:numFmt w:val="decimal"/>
      <w:lvlText w:val="%1."/>
      <w:lvlJc w:val="left"/>
      <w:pPr>
        <w:ind w:left="2000" w:hanging="36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27" w15:restartNumberingAfterBreak="0">
    <w:nsid w:val="62564D7F"/>
    <w:multiLevelType w:val="multilevel"/>
    <w:tmpl w:val="9F32CD14"/>
    <w:lvl w:ilvl="0">
      <w:start w:val="8"/>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8" w15:restartNumberingAfterBreak="0">
    <w:nsid w:val="652B668E"/>
    <w:multiLevelType w:val="singleLevel"/>
    <w:tmpl w:val="5420AA52"/>
    <w:lvl w:ilvl="0">
      <w:start w:val="1"/>
      <w:numFmt w:val="decimal"/>
      <w:lvlText w:val="%1."/>
      <w:lvlJc w:val="left"/>
      <w:pPr>
        <w:tabs>
          <w:tab w:val="num" w:pos="360"/>
        </w:tabs>
        <w:ind w:left="360" w:right="360" w:hanging="360"/>
      </w:pPr>
      <w:rPr>
        <w:rFonts w:hint="default"/>
      </w:rPr>
    </w:lvl>
  </w:abstractNum>
  <w:abstractNum w:abstractNumId="29" w15:restartNumberingAfterBreak="0">
    <w:nsid w:val="654F51AC"/>
    <w:multiLevelType w:val="multilevel"/>
    <w:tmpl w:val="2484204E"/>
    <w:lvl w:ilvl="0">
      <w:start w:val="14"/>
      <w:numFmt w:val="decimal"/>
      <w:lvlText w:val="%1"/>
      <w:lvlJc w:val="left"/>
      <w:pPr>
        <w:ind w:left="768" w:hanging="768"/>
      </w:pPr>
      <w:rPr>
        <w:rFonts w:hint="default"/>
      </w:rPr>
    </w:lvl>
    <w:lvl w:ilvl="1">
      <w:start w:val="12"/>
      <w:numFmt w:val="decimal"/>
      <w:lvlText w:val="%1.%2"/>
      <w:lvlJc w:val="left"/>
      <w:pPr>
        <w:ind w:left="1972" w:hanging="768"/>
      </w:pPr>
      <w:rPr>
        <w:rFonts w:hint="default"/>
      </w:rPr>
    </w:lvl>
    <w:lvl w:ilvl="2">
      <w:start w:val="11"/>
      <w:numFmt w:val="decimal"/>
      <w:lvlText w:val="%1.%2.%3"/>
      <w:lvlJc w:val="left"/>
      <w:pPr>
        <w:ind w:left="3176" w:hanging="768"/>
      </w:pPr>
      <w:rPr>
        <w:rFonts w:hint="default"/>
      </w:rPr>
    </w:lvl>
    <w:lvl w:ilvl="3">
      <w:start w:val="1"/>
      <w:numFmt w:val="decimal"/>
      <w:lvlText w:val="%1.%2.%3.%4"/>
      <w:lvlJc w:val="left"/>
      <w:pPr>
        <w:ind w:left="4380" w:hanging="768"/>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30" w15:restartNumberingAfterBreak="0">
    <w:nsid w:val="67B960E5"/>
    <w:multiLevelType w:val="singleLevel"/>
    <w:tmpl w:val="D97851E6"/>
    <w:lvl w:ilvl="0">
      <w:start w:val="1"/>
      <w:numFmt w:val="hebrew1"/>
      <w:lvlText w:val="%1."/>
      <w:lvlJc w:val="left"/>
      <w:pPr>
        <w:tabs>
          <w:tab w:val="num" w:pos="750"/>
        </w:tabs>
        <w:ind w:left="750" w:hanging="360"/>
      </w:pPr>
      <w:rPr>
        <w:rFonts w:hint="default"/>
      </w:rPr>
    </w:lvl>
  </w:abstractNum>
  <w:abstractNum w:abstractNumId="31" w15:restartNumberingAfterBreak="0">
    <w:nsid w:val="6DB46E13"/>
    <w:multiLevelType w:val="multilevel"/>
    <w:tmpl w:val="E5F213EC"/>
    <w:lvl w:ilvl="0">
      <w:start w:val="1"/>
      <w:numFmt w:val="decimal"/>
      <w:lvlText w:val="%1."/>
      <w:lvlJc w:val="left"/>
      <w:pPr>
        <w:ind w:left="644" w:hanging="360"/>
      </w:pPr>
      <w:rPr>
        <w:b w:val="0"/>
        <w:bCs w:val="0"/>
      </w:rPr>
    </w:lvl>
    <w:lvl w:ilvl="1">
      <w:start w:val="1"/>
      <w:numFmt w:val="decimal"/>
      <w:lvlText w:val="%1.%2."/>
      <w:lvlJc w:val="left"/>
      <w:pPr>
        <w:ind w:left="1424"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FA4FBE"/>
    <w:multiLevelType w:val="hybridMultilevel"/>
    <w:tmpl w:val="BE7C5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97C2C"/>
    <w:multiLevelType w:val="singleLevel"/>
    <w:tmpl w:val="101C441E"/>
    <w:lvl w:ilvl="0">
      <w:start w:val="1"/>
      <w:numFmt w:val="decimal"/>
      <w:lvlText w:val="%1."/>
      <w:lvlJc w:val="left"/>
      <w:pPr>
        <w:tabs>
          <w:tab w:val="num" w:pos="360"/>
        </w:tabs>
        <w:ind w:left="360" w:hanging="360"/>
      </w:pPr>
      <w:rPr>
        <w:rFonts w:hint="default"/>
        <w:color w:val="auto"/>
      </w:rPr>
    </w:lvl>
  </w:abstractNum>
  <w:abstractNum w:abstractNumId="34" w15:restartNumberingAfterBreak="0">
    <w:nsid w:val="7C257881"/>
    <w:multiLevelType w:val="multilevel"/>
    <w:tmpl w:val="8A9612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5" w15:restartNumberingAfterBreak="0">
    <w:nsid w:val="7C617773"/>
    <w:multiLevelType w:val="multilevel"/>
    <w:tmpl w:val="F6D62E9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6" w15:restartNumberingAfterBreak="0">
    <w:nsid w:val="7FC756C2"/>
    <w:multiLevelType w:val="hybridMultilevel"/>
    <w:tmpl w:val="78A02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257A8"/>
    <w:multiLevelType w:val="singleLevel"/>
    <w:tmpl w:val="EEEECDE4"/>
    <w:lvl w:ilvl="0">
      <w:start w:val="1"/>
      <w:numFmt w:val="decimal"/>
      <w:lvlText w:val="%1."/>
      <w:lvlJc w:val="left"/>
      <w:pPr>
        <w:tabs>
          <w:tab w:val="num" w:pos="501"/>
        </w:tabs>
        <w:ind w:left="501" w:hanging="360"/>
      </w:pPr>
      <w:rPr>
        <w:rFonts w:hint="default"/>
      </w:rPr>
    </w:lvl>
  </w:abstractNum>
  <w:num w:numId="1">
    <w:abstractNumId w:val="35"/>
  </w:num>
  <w:num w:numId="2">
    <w:abstractNumId w:val="22"/>
  </w:num>
  <w:num w:numId="3">
    <w:abstractNumId w:val="4"/>
  </w:num>
  <w:num w:numId="4">
    <w:abstractNumId w:val="30"/>
  </w:num>
  <w:num w:numId="5">
    <w:abstractNumId w:val="27"/>
  </w:num>
  <w:num w:numId="6">
    <w:abstractNumId w:val="3"/>
  </w:num>
  <w:num w:numId="7">
    <w:abstractNumId w:val="34"/>
  </w:num>
  <w:num w:numId="8">
    <w:abstractNumId w:val="10"/>
  </w:num>
  <w:num w:numId="9">
    <w:abstractNumId w:val="5"/>
  </w:num>
  <w:num w:numId="10">
    <w:abstractNumId w:val="6"/>
  </w:num>
  <w:num w:numId="11">
    <w:abstractNumId w:val="17"/>
  </w:num>
  <w:num w:numId="12">
    <w:abstractNumId w:val="23"/>
  </w:num>
  <w:num w:numId="13">
    <w:abstractNumId w:val="28"/>
  </w:num>
  <w:num w:numId="14">
    <w:abstractNumId w:val="16"/>
  </w:num>
  <w:num w:numId="15">
    <w:abstractNumId w:val="12"/>
  </w:num>
  <w:num w:numId="16">
    <w:abstractNumId w:val="9"/>
  </w:num>
  <w:num w:numId="17">
    <w:abstractNumId w:val="7"/>
  </w:num>
  <w:num w:numId="18">
    <w:abstractNumId w:val="14"/>
  </w:num>
  <w:num w:numId="19">
    <w:abstractNumId w:val="25"/>
  </w:num>
  <w:num w:numId="20">
    <w:abstractNumId w:val="37"/>
  </w:num>
  <w:num w:numId="21">
    <w:abstractNumId w:val="13"/>
  </w:num>
  <w:num w:numId="22">
    <w:abstractNumId w:val="8"/>
  </w:num>
  <w:num w:numId="23">
    <w:abstractNumId w:val="2"/>
  </w:num>
  <w:num w:numId="24">
    <w:abstractNumId w:val="15"/>
  </w:num>
  <w:num w:numId="25">
    <w:abstractNumId w:val="20"/>
  </w:num>
  <w:num w:numId="26">
    <w:abstractNumId w:val="31"/>
  </w:num>
  <w:num w:numId="27">
    <w:abstractNumId w:val="31"/>
  </w:num>
  <w:num w:numId="28">
    <w:abstractNumId w:val="19"/>
  </w:num>
  <w:num w:numId="29">
    <w:abstractNumId w:val="33"/>
  </w:num>
  <w:num w:numId="30">
    <w:abstractNumId w:val="21"/>
  </w:num>
  <w:num w:numId="31">
    <w:abstractNumId w:val="24"/>
  </w:num>
  <w:num w:numId="32">
    <w:abstractNumId w:val="36"/>
  </w:num>
  <w:num w:numId="33">
    <w:abstractNumId w:val="26"/>
  </w:num>
  <w:num w:numId="34">
    <w:abstractNumId w:val="1"/>
  </w:num>
  <w:num w:numId="35">
    <w:abstractNumId w:val="29"/>
  </w:num>
  <w:num w:numId="36">
    <w:abstractNumId w:val="0"/>
  </w:num>
  <w:num w:numId="37">
    <w:abstractNumId w:val="32"/>
  </w:num>
  <w:num w:numId="38">
    <w:abstractNumId w:val="1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C1"/>
    <w:rsid w:val="00000617"/>
    <w:rsid w:val="000006C2"/>
    <w:rsid w:val="000025DB"/>
    <w:rsid w:val="00007E11"/>
    <w:rsid w:val="00010936"/>
    <w:rsid w:val="0001242C"/>
    <w:rsid w:val="00012787"/>
    <w:rsid w:val="00013EC0"/>
    <w:rsid w:val="0001501C"/>
    <w:rsid w:val="00015C79"/>
    <w:rsid w:val="00016C9E"/>
    <w:rsid w:val="00017006"/>
    <w:rsid w:val="000217F7"/>
    <w:rsid w:val="0002203C"/>
    <w:rsid w:val="0002413E"/>
    <w:rsid w:val="00026DFD"/>
    <w:rsid w:val="00027D91"/>
    <w:rsid w:val="00036BD2"/>
    <w:rsid w:val="00041217"/>
    <w:rsid w:val="000451FD"/>
    <w:rsid w:val="000508DF"/>
    <w:rsid w:val="00052B22"/>
    <w:rsid w:val="00052E23"/>
    <w:rsid w:val="0005309A"/>
    <w:rsid w:val="000533BE"/>
    <w:rsid w:val="0005343C"/>
    <w:rsid w:val="00055023"/>
    <w:rsid w:val="00060035"/>
    <w:rsid w:val="00062ED2"/>
    <w:rsid w:val="000645E5"/>
    <w:rsid w:val="00066D1F"/>
    <w:rsid w:val="00071F85"/>
    <w:rsid w:val="00073596"/>
    <w:rsid w:val="00075DC1"/>
    <w:rsid w:val="000853A5"/>
    <w:rsid w:val="0008620D"/>
    <w:rsid w:val="0008761F"/>
    <w:rsid w:val="00090FB2"/>
    <w:rsid w:val="00090FDF"/>
    <w:rsid w:val="000915B5"/>
    <w:rsid w:val="00094736"/>
    <w:rsid w:val="000966DC"/>
    <w:rsid w:val="000969F8"/>
    <w:rsid w:val="000A0336"/>
    <w:rsid w:val="000A24AF"/>
    <w:rsid w:val="000A295A"/>
    <w:rsid w:val="000A455A"/>
    <w:rsid w:val="000B23F9"/>
    <w:rsid w:val="000B431F"/>
    <w:rsid w:val="000B77B3"/>
    <w:rsid w:val="000B7DEE"/>
    <w:rsid w:val="000C1E71"/>
    <w:rsid w:val="000C31DE"/>
    <w:rsid w:val="000C3307"/>
    <w:rsid w:val="000C339E"/>
    <w:rsid w:val="000C5840"/>
    <w:rsid w:val="000C662D"/>
    <w:rsid w:val="000C7BA1"/>
    <w:rsid w:val="000D3A4B"/>
    <w:rsid w:val="000D5028"/>
    <w:rsid w:val="000E3B8D"/>
    <w:rsid w:val="000E603A"/>
    <w:rsid w:val="000E6265"/>
    <w:rsid w:val="000E65C5"/>
    <w:rsid w:val="000F1200"/>
    <w:rsid w:val="000F2881"/>
    <w:rsid w:val="000F2FF5"/>
    <w:rsid w:val="001007C1"/>
    <w:rsid w:val="00100B77"/>
    <w:rsid w:val="00100F0B"/>
    <w:rsid w:val="001010CB"/>
    <w:rsid w:val="001014E0"/>
    <w:rsid w:val="00101A3F"/>
    <w:rsid w:val="001021D2"/>
    <w:rsid w:val="00103B06"/>
    <w:rsid w:val="001047C2"/>
    <w:rsid w:val="0010538B"/>
    <w:rsid w:val="0010760D"/>
    <w:rsid w:val="00107EFE"/>
    <w:rsid w:val="00111976"/>
    <w:rsid w:val="00113FC7"/>
    <w:rsid w:val="0012189D"/>
    <w:rsid w:val="00121D3D"/>
    <w:rsid w:val="00122373"/>
    <w:rsid w:val="0012239F"/>
    <w:rsid w:val="00124537"/>
    <w:rsid w:val="00125610"/>
    <w:rsid w:val="00130EBA"/>
    <w:rsid w:val="00134436"/>
    <w:rsid w:val="00135584"/>
    <w:rsid w:val="00135D79"/>
    <w:rsid w:val="0014127D"/>
    <w:rsid w:val="00142F69"/>
    <w:rsid w:val="001455CC"/>
    <w:rsid w:val="00145AC7"/>
    <w:rsid w:val="00146EB4"/>
    <w:rsid w:val="00151C29"/>
    <w:rsid w:val="00154279"/>
    <w:rsid w:val="00160AED"/>
    <w:rsid w:val="0016141F"/>
    <w:rsid w:val="001632C9"/>
    <w:rsid w:val="0016461B"/>
    <w:rsid w:val="001770DE"/>
    <w:rsid w:val="0018138E"/>
    <w:rsid w:val="00183288"/>
    <w:rsid w:val="001844D5"/>
    <w:rsid w:val="001845AA"/>
    <w:rsid w:val="001869D7"/>
    <w:rsid w:val="001915E7"/>
    <w:rsid w:val="00191ECB"/>
    <w:rsid w:val="001928A4"/>
    <w:rsid w:val="0019620C"/>
    <w:rsid w:val="00197F6D"/>
    <w:rsid w:val="001A1180"/>
    <w:rsid w:val="001A11A3"/>
    <w:rsid w:val="001A7C1B"/>
    <w:rsid w:val="001B0159"/>
    <w:rsid w:val="001B3656"/>
    <w:rsid w:val="001C06BA"/>
    <w:rsid w:val="001C4E68"/>
    <w:rsid w:val="001D19DD"/>
    <w:rsid w:val="001D2C43"/>
    <w:rsid w:val="001D35C5"/>
    <w:rsid w:val="001D42D8"/>
    <w:rsid w:val="001D45BC"/>
    <w:rsid w:val="001E1389"/>
    <w:rsid w:val="001E1B2F"/>
    <w:rsid w:val="001E2F91"/>
    <w:rsid w:val="001E3476"/>
    <w:rsid w:val="001E6040"/>
    <w:rsid w:val="001F1FD5"/>
    <w:rsid w:val="001F2569"/>
    <w:rsid w:val="001F2A72"/>
    <w:rsid w:val="001F37C1"/>
    <w:rsid w:val="001F3831"/>
    <w:rsid w:val="00200800"/>
    <w:rsid w:val="00201CDB"/>
    <w:rsid w:val="00204416"/>
    <w:rsid w:val="0020493C"/>
    <w:rsid w:val="00204B01"/>
    <w:rsid w:val="00212FF7"/>
    <w:rsid w:val="0021374E"/>
    <w:rsid w:val="002164E2"/>
    <w:rsid w:val="00216E82"/>
    <w:rsid w:val="00222C78"/>
    <w:rsid w:val="00223AC2"/>
    <w:rsid w:val="00223AD0"/>
    <w:rsid w:val="00223CAF"/>
    <w:rsid w:val="0022635A"/>
    <w:rsid w:val="002269CC"/>
    <w:rsid w:val="002312AD"/>
    <w:rsid w:val="00237ED2"/>
    <w:rsid w:val="002400D5"/>
    <w:rsid w:val="002404BB"/>
    <w:rsid w:val="00240AD1"/>
    <w:rsid w:val="002419F8"/>
    <w:rsid w:val="002473D9"/>
    <w:rsid w:val="00252A36"/>
    <w:rsid w:val="00252C5D"/>
    <w:rsid w:val="00254F17"/>
    <w:rsid w:val="00256B53"/>
    <w:rsid w:val="00260C74"/>
    <w:rsid w:val="0026152F"/>
    <w:rsid w:val="00262FA9"/>
    <w:rsid w:val="00263CAE"/>
    <w:rsid w:val="00263D0A"/>
    <w:rsid w:val="00267455"/>
    <w:rsid w:val="0027675C"/>
    <w:rsid w:val="00276FDB"/>
    <w:rsid w:val="00277702"/>
    <w:rsid w:val="00281A28"/>
    <w:rsid w:val="00282602"/>
    <w:rsid w:val="002846A6"/>
    <w:rsid w:val="00286176"/>
    <w:rsid w:val="00286B0D"/>
    <w:rsid w:val="00286FFC"/>
    <w:rsid w:val="0029056B"/>
    <w:rsid w:val="002953CB"/>
    <w:rsid w:val="00296BAC"/>
    <w:rsid w:val="002A6203"/>
    <w:rsid w:val="002B1D8F"/>
    <w:rsid w:val="002B3B46"/>
    <w:rsid w:val="002B4FDA"/>
    <w:rsid w:val="002B684E"/>
    <w:rsid w:val="002C127D"/>
    <w:rsid w:val="002C3F36"/>
    <w:rsid w:val="002C5554"/>
    <w:rsid w:val="002C7BD7"/>
    <w:rsid w:val="002D0980"/>
    <w:rsid w:val="002D0B42"/>
    <w:rsid w:val="002D257C"/>
    <w:rsid w:val="002D2809"/>
    <w:rsid w:val="002D33A7"/>
    <w:rsid w:val="002D465F"/>
    <w:rsid w:val="002D4D2D"/>
    <w:rsid w:val="002D74AA"/>
    <w:rsid w:val="002E0363"/>
    <w:rsid w:val="002E5662"/>
    <w:rsid w:val="002E6B9C"/>
    <w:rsid w:val="002E6F29"/>
    <w:rsid w:val="002E75E9"/>
    <w:rsid w:val="002F042B"/>
    <w:rsid w:val="002F11A5"/>
    <w:rsid w:val="002F4586"/>
    <w:rsid w:val="002F4E65"/>
    <w:rsid w:val="002F6843"/>
    <w:rsid w:val="002F79A4"/>
    <w:rsid w:val="00301206"/>
    <w:rsid w:val="00301BBF"/>
    <w:rsid w:val="00302953"/>
    <w:rsid w:val="003038C0"/>
    <w:rsid w:val="00306704"/>
    <w:rsid w:val="00307D6F"/>
    <w:rsid w:val="00314267"/>
    <w:rsid w:val="00315564"/>
    <w:rsid w:val="003174F5"/>
    <w:rsid w:val="0032177A"/>
    <w:rsid w:val="00322328"/>
    <w:rsid w:val="00327318"/>
    <w:rsid w:val="00334C08"/>
    <w:rsid w:val="003405AB"/>
    <w:rsid w:val="003454DC"/>
    <w:rsid w:val="00351442"/>
    <w:rsid w:val="00351DD8"/>
    <w:rsid w:val="00352A3A"/>
    <w:rsid w:val="00355549"/>
    <w:rsid w:val="00356B59"/>
    <w:rsid w:val="003611B0"/>
    <w:rsid w:val="00364C19"/>
    <w:rsid w:val="00367F1E"/>
    <w:rsid w:val="00370EEA"/>
    <w:rsid w:val="0037364E"/>
    <w:rsid w:val="003737F2"/>
    <w:rsid w:val="00374DD1"/>
    <w:rsid w:val="00376FF2"/>
    <w:rsid w:val="00380FCC"/>
    <w:rsid w:val="0038118B"/>
    <w:rsid w:val="00383880"/>
    <w:rsid w:val="00383CFF"/>
    <w:rsid w:val="003860B6"/>
    <w:rsid w:val="003900AB"/>
    <w:rsid w:val="00391989"/>
    <w:rsid w:val="00391D1B"/>
    <w:rsid w:val="00393196"/>
    <w:rsid w:val="0039409F"/>
    <w:rsid w:val="00394CB2"/>
    <w:rsid w:val="003A0987"/>
    <w:rsid w:val="003A2ED0"/>
    <w:rsid w:val="003A3B3A"/>
    <w:rsid w:val="003A673D"/>
    <w:rsid w:val="003A6CE3"/>
    <w:rsid w:val="003B1036"/>
    <w:rsid w:val="003B183B"/>
    <w:rsid w:val="003B2F21"/>
    <w:rsid w:val="003B326E"/>
    <w:rsid w:val="003B3804"/>
    <w:rsid w:val="003B53EE"/>
    <w:rsid w:val="003B5C90"/>
    <w:rsid w:val="003B7BFD"/>
    <w:rsid w:val="003C11C2"/>
    <w:rsid w:val="003D1713"/>
    <w:rsid w:val="003D78D1"/>
    <w:rsid w:val="003E13F8"/>
    <w:rsid w:val="003E19DF"/>
    <w:rsid w:val="003E38C5"/>
    <w:rsid w:val="003E5C96"/>
    <w:rsid w:val="003E6E09"/>
    <w:rsid w:val="003E7613"/>
    <w:rsid w:val="003F35F3"/>
    <w:rsid w:val="003F514F"/>
    <w:rsid w:val="00401604"/>
    <w:rsid w:val="00402380"/>
    <w:rsid w:val="00403309"/>
    <w:rsid w:val="0040464E"/>
    <w:rsid w:val="004125FF"/>
    <w:rsid w:val="0042011C"/>
    <w:rsid w:val="004205B0"/>
    <w:rsid w:val="0042252F"/>
    <w:rsid w:val="00425B79"/>
    <w:rsid w:val="0042608F"/>
    <w:rsid w:val="0042732D"/>
    <w:rsid w:val="00427B4C"/>
    <w:rsid w:val="004317F1"/>
    <w:rsid w:val="004331FF"/>
    <w:rsid w:val="00435E9D"/>
    <w:rsid w:val="00436927"/>
    <w:rsid w:val="00436F55"/>
    <w:rsid w:val="00441F11"/>
    <w:rsid w:val="00442260"/>
    <w:rsid w:val="00443451"/>
    <w:rsid w:val="00444951"/>
    <w:rsid w:val="004462FE"/>
    <w:rsid w:val="00446AE3"/>
    <w:rsid w:val="0044764A"/>
    <w:rsid w:val="00452366"/>
    <w:rsid w:val="00456075"/>
    <w:rsid w:val="004657E1"/>
    <w:rsid w:val="004675E3"/>
    <w:rsid w:val="00467E19"/>
    <w:rsid w:val="00471B0B"/>
    <w:rsid w:val="004738D1"/>
    <w:rsid w:val="00482598"/>
    <w:rsid w:val="00484022"/>
    <w:rsid w:val="00486D7A"/>
    <w:rsid w:val="00487133"/>
    <w:rsid w:val="00487667"/>
    <w:rsid w:val="00494B6E"/>
    <w:rsid w:val="00496A47"/>
    <w:rsid w:val="0049779C"/>
    <w:rsid w:val="00497926"/>
    <w:rsid w:val="004A423C"/>
    <w:rsid w:val="004A4D11"/>
    <w:rsid w:val="004A7015"/>
    <w:rsid w:val="004B0C96"/>
    <w:rsid w:val="004B1266"/>
    <w:rsid w:val="004B3AEB"/>
    <w:rsid w:val="004B50E9"/>
    <w:rsid w:val="004B5217"/>
    <w:rsid w:val="004B79CD"/>
    <w:rsid w:val="004B7C95"/>
    <w:rsid w:val="004B7E15"/>
    <w:rsid w:val="004C0A8A"/>
    <w:rsid w:val="004C1D20"/>
    <w:rsid w:val="004C4E43"/>
    <w:rsid w:val="004C6B6A"/>
    <w:rsid w:val="004D03B8"/>
    <w:rsid w:val="004D0F20"/>
    <w:rsid w:val="004D1D3C"/>
    <w:rsid w:val="004D351A"/>
    <w:rsid w:val="004D518B"/>
    <w:rsid w:val="004D5B5B"/>
    <w:rsid w:val="004D5C61"/>
    <w:rsid w:val="004E10F0"/>
    <w:rsid w:val="004E3167"/>
    <w:rsid w:val="004E31AE"/>
    <w:rsid w:val="004E4558"/>
    <w:rsid w:val="004E5112"/>
    <w:rsid w:val="004E5B4A"/>
    <w:rsid w:val="004E798C"/>
    <w:rsid w:val="004F032F"/>
    <w:rsid w:val="004F1F54"/>
    <w:rsid w:val="004F6577"/>
    <w:rsid w:val="005025E3"/>
    <w:rsid w:val="00506FFE"/>
    <w:rsid w:val="00507777"/>
    <w:rsid w:val="005078A1"/>
    <w:rsid w:val="005130D3"/>
    <w:rsid w:val="00517F53"/>
    <w:rsid w:val="00520383"/>
    <w:rsid w:val="0052382A"/>
    <w:rsid w:val="0053051F"/>
    <w:rsid w:val="00530DBD"/>
    <w:rsid w:val="00532FC0"/>
    <w:rsid w:val="00533B2C"/>
    <w:rsid w:val="00541DAD"/>
    <w:rsid w:val="00542DF4"/>
    <w:rsid w:val="005439FC"/>
    <w:rsid w:val="005465B9"/>
    <w:rsid w:val="00547534"/>
    <w:rsid w:val="00547CAB"/>
    <w:rsid w:val="00553A14"/>
    <w:rsid w:val="00555CD8"/>
    <w:rsid w:val="00556321"/>
    <w:rsid w:val="00556DF4"/>
    <w:rsid w:val="00557225"/>
    <w:rsid w:val="00557676"/>
    <w:rsid w:val="00560CBF"/>
    <w:rsid w:val="00561F95"/>
    <w:rsid w:val="00562166"/>
    <w:rsid w:val="00563C6A"/>
    <w:rsid w:val="00566D1F"/>
    <w:rsid w:val="00566E71"/>
    <w:rsid w:val="00570094"/>
    <w:rsid w:val="00573B65"/>
    <w:rsid w:val="005762A1"/>
    <w:rsid w:val="00581ACE"/>
    <w:rsid w:val="005853C2"/>
    <w:rsid w:val="005858BA"/>
    <w:rsid w:val="005863D7"/>
    <w:rsid w:val="00590022"/>
    <w:rsid w:val="00590E24"/>
    <w:rsid w:val="005914BC"/>
    <w:rsid w:val="005924D3"/>
    <w:rsid w:val="0059256D"/>
    <w:rsid w:val="0059341F"/>
    <w:rsid w:val="00593C5A"/>
    <w:rsid w:val="00595002"/>
    <w:rsid w:val="005964BD"/>
    <w:rsid w:val="005A0F73"/>
    <w:rsid w:val="005A212C"/>
    <w:rsid w:val="005A4A4D"/>
    <w:rsid w:val="005B07B8"/>
    <w:rsid w:val="005B0D24"/>
    <w:rsid w:val="005B206C"/>
    <w:rsid w:val="005B256C"/>
    <w:rsid w:val="005B414C"/>
    <w:rsid w:val="005B6C52"/>
    <w:rsid w:val="005B6DE2"/>
    <w:rsid w:val="005C02CA"/>
    <w:rsid w:val="005C446D"/>
    <w:rsid w:val="005C60A8"/>
    <w:rsid w:val="005C6D48"/>
    <w:rsid w:val="005C730D"/>
    <w:rsid w:val="005C7CD0"/>
    <w:rsid w:val="005D161A"/>
    <w:rsid w:val="005D3133"/>
    <w:rsid w:val="005D46B0"/>
    <w:rsid w:val="005D6F8F"/>
    <w:rsid w:val="005E0C26"/>
    <w:rsid w:val="005E1FBF"/>
    <w:rsid w:val="005E6EB7"/>
    <w:rsid w:val="005E77E3"/>
    <w:rsid w:val="005F4F48"/>
    <w:rsid w:val="005F67E9"/>
    <w:rsid w:val="005F6D0B"/>
    <w:rsid w:val="005F7713"/>
    <w:rsid w:val="00606971"/>
    <w:rsid w:val="00611BFB"/>
    <w:rsid w:val="00614A3E"/>
    <w:rsid w:val="00616C1A"/>
    <w:rsid w:val="0061712B"/>
    <w:rsid w:val="0061780E"/>
    <w:rsid w:val="00617866"/>
    <w:rsid w:val="00622CAA"/>
    <w:rsid w:val="006257F1"/>
    <w:rsid w:val="00627A3C"/>
    <w:rsid w:val="0063195E"/>
    <w:rsid w:val="006346DC"/>
    <w:rsid w:val="006351BF"/>
    <w:rsid w:val="0063541E"/>
    <w:rsid w:val="0063554F"/>
    <w:rsid w:val="006356FA"/>
    <w:rsid w:val="00637F8A"/>
    <w:rsid w:val="00642092"/>
    <w:rsid w:val="00643590"/>
    <w:rsid w:val="00643716"/>
    <w:rsid w:val="00645E58"/>
    <w:rsid w:val="00645EE9"/>
    <w:rsid w:val="0065440B"/>
    <w:rsid w:val="00656894"/>
    <w:rsid w:val="006578E2"/>
    <w:rsid w:val="00657AB1"/>
    <w:rsid w:val="00661269"/>
    <w:rsid w:val="00664E6A"/>
    <w:rsid w:val="00665129"/>
    <w:rsid w:val="00666B7F"/>
    <w:rsid w:val="006728C8"/>
    <w:rsid w:val="00675578"/>
    <w:rsid w:val="00677C1F"/>
    <w:rsid w:val="0068454A"/>
    <w:rsid w:val="0068539F"/>
    <w:rsid w:val="006902D7"/>
    <w:rsid w:val="00691004"/>
    <w:rsid w:val="0069174C"/>
    <w:rsid w:val="006936BF"/>
    <w:rsid w:val="006A30FE"/>
    <w:rsid w:val="006A358C"/>
    <w:rsid w:val="006A5A5B"/>
    <w:rsid w:val="006A79C6"/>
    <w:rsid w:val="006B44BE"/>
    <w:rsid w:val="006B4B21"/>
    <w:rsid w:val="006B7797"/>
    <w:rsid w:val="006C01BC"/>
    <w:rsid w:val="006C26A5"/>
    <w:rsid w:val="006C61EA"/>
    <w:rsid w:val="006D2275"/>
    <w:rsid w:val="006D260C"/>
    <w:rsid w:val="006D2C9C"/>
    <w:rsid w:val="006E04E5"/>
    <w:rsid w:val="006E26B7"/>
    <w:rsid w:val="006E5E7E"/>
    <w:rsid w:val="006E6D64"/>
    <w:rsid w:val="006F1D9F"/>
    <w:rsid w:val="006F3CE2"/>
    <w:rsid w:val="006F54FC"/>
    <w:rsid w:val="007014FB"/>
    <w:rsid w:val="007023C0"/>
    <w:rsid w:val="0070791C"/>
    <w:rsid w:val="0071110F"/>
    <w:rsid w:val="00712BB7"/>
    <w:rsid w:val="00717A93"/>
    <w:rsid w:val="00721D41"/>
    <w:rsid w:val="00724A74"/>
    <w:rsid w:val="00725EED"/>
    <w:rsid w:val="00726D1B"/>
    <w:rsid w:val="00727C81"/>
    <w:rsid w:val="00732017"/>
    <w:rsid w:val="00732489"/>
    <w:rsid w:val="00732BA4"/>
    <w:rsid w:val="00732EF2"/>
    <w:rsid w:val="007334BD"/>
    <w:rsid w:val="00734445"/>
    <w:rsid w:val="007362F5"/>
    <w:rsid w:val="0073690A"/>
    <w:rsid w:val="00736C39"/>
    <w:rsid w:val="00741B0A"/>
    <w:rsid w:val="00743CE1"/>
    <w:rsid w:val="007440DD"/>
    <w:rsid w:val="00745E96"/>
    <w:rsid w:val="007468E8"/>
    <w:rsid w:val="007476F1"/>
    <w:rsid w:val="00751352"/>
    <w:rsid w:val="00751C3C"/>
    <w:rsid w:val="007607E5"/>
    <w:rsid w:val="00761EAE"/>
    <w:rsid w:val="00762165"/>
    <w:rsid w:val="00763876"/>
    <w:rsid w:val="00765B87"/>
    <w:rsid w:val="00766963"/>
    <w:rsid w:val="00766AD9"/>
    <w:rsid w:val="007672F0"/>
    <w:rsid w:val="00772533"/>
    <w:rsid w:val="007768E1"/>
    <w:rsid w:val="0077785D"/>
    <w:rsid w:val="00782DB5"/>
    <w:rsid w:val="00783154"/>
    <w:rsid w:val="00786241"/>
    <w:rsid w:val="00786AE6"/>
    <w:rsid w:val="00787BAA"/>
    <w:rsid w:val="00792F85"/>
    <w:rsid w:val="007933BF"/>
    <w:rsid w:val="00794EF2"/>
    <w:rsid w:val="00795026"/>
    <w:rsid w:val="0079722E"/>
    <w:rsid w:val="0079739B"/>
    <w:rsid w:val="00797635"/>
    <w:rsid w:val="007A0D2A"/>
    <w:rsid w:val="007A226A"/>
    <w:rsid w:val="007A35E9"/>
    <w:rsid w:val="007A68A1"/>
    <w:rsid w:val="007B7D20"/>
    <w:rsid w:val="007C003D"/>
    <w:rsid w:val="007C4219"/>
    <w:rsid w:val="007D3D1E"/>
    <w:rsid w:val="007E413E"/>
    <w:rsid w:val="007E43D4"/>
    <w:rsid w:val="007E7091"/>
    <w:rsid w:val="007F0993"/>
    <w:rsid w:val="007F1027"/>
    <w:rsid w:val="007F1A63"/>
    <w:rsid w:val="007F55B9"/>
    <w:rsid w:val="007F6966"/>
    <w:rsid w:val="008006F8"/>
    <w:rsid w:val="008038FE"/>
    <w:rsid w:val="00812450"/>
    <w:rsid w:val="00813898"/>
    <w:rsid w:val="00816A3D"/>
    <w:rsid w:val="00817017"/>
    <w:rsid w:val="008225AC"/>
    <w:rsid w:val="008240DA"/>
    <w:rsid w:val="008246C3"/>
    <w:rsid w:val="0082497C"/>
    <w:rsid w:val="00826264"/>
    <w:rsid w:val="00830744"/>
    <w:rsid w:val="0083307F"/>
    <w:rsid w:val="008330CB"/>
    <w:rsid w:val="00833E5C"/>
    <w:rsid w:val="008355AF"/>
    <w:rsid w:val="008356A6"/>
    <w:rsid w:val="008374D4"/>
    <w:rsid w:val="0084193A"/>
    <w:rsid w:val="00856E64"/>
    <w:rsid w:val="00860860"/>
    <w:rsid w:val="008617DB"/>
    <w:rsid w:val="00863C69"/>
    <w:rsid w:val="00863FAB"/>
    <w:rsid w:val="00864C4D"/>
    <w:rsid w:val="008654BD"/>
    <w:rsid w:val="00865D1F"/>
    <w:rsid w:val="00874567"/>
    <w:rsid w:val="008745A5"/>
    <w:rsid w:val="008747E4"/>
    <w:rsid w:val="00875B3E"/>
    <w:rsid w:val="008817D6"/>
    <w:rsid w:val="0088603E"/>
    <w:rsid w:val="00887990"/>
    <w:rsid w:val="0089342C"/>
    <w:rsid w:val="008A0953"/>
    <w:rsid w:val="008A403B"/>
    <w:rsid w:val="008A49D0"/>
    <w:rsid w:val="008A4FA0"/>
    <w:rsid w:val="008A7A4B"/>
    <w:rsid w:val="008B7F19"/>
    <w:rsid w:val="008C275F"/>
    <w:rsid w:val="008C2BD6"/>
    <w:rsid w:val="008C395D"/>
    <w:rsid w:val="008C7945"/>
    <w:rsid w:val="008D53B4"/>
    <w:rsid w:val="008D5E9A"/>
    <w:rsid w:val="008E29E7"/>
    <w:rsid w:val="008E31CF"/>
    <w:rsid w:val="008E45E0"/>
    <w:rsid w:val="008E6CBC"/>
    <w:rsid w:val="008E732B"/>
    <w:rsid w:val="008F0E39"/>
    <w:rsid w:val="008F33F8"/>
    <w:rsid w:val="008F59BE"/>
    <w:rsid w:val="008F71DE"/>
    <w:rsid w:val="00901316"/>
    <w:rsid w:val="0090737E"/>
    <w:rsid w:val="00910274"/>
    <w:rsid w:val="00910724"/>
    <w:rsid w:val="009117BA"/>
    <w:rsid w:val="00911D3D"/>
    <w:rsid w:val="00915E12"/>
    <w:rsid w:val="0091788B"/>
    <w:rsid w:val="00920FD1"/>
    <w:rsid w:val="00923617"/>
    <w:rsid w:val="00927E56"/>
    <w:rsid w:val="00932FCB"/>
    <w:rsid w:val="009337EA"/>
    <w:rsid w:val="00937F0A"/>
    <w:rsid w:val="00940168"/>
    <w:rsid w:val="00941A4A"/>
    <w:rsid w:val="009428C2"/>
    <w:rsid w:val="009429F9"/>
    <w:rsid w:val="00946006"/>
    <w:rsid w:val="00946358"/>
    <w:rsid w:val="00947D0F"/>
    <w:rsid w:val="00953377"/>
    <w:rsid w:val="00953E6E"/>
    <w:rsid w:val="00955795"/>
    <w:rsid w:val="00955D11"/>
    <w:rsid w:val="0096111C"/>
    <w:rsid w:val="009617B7"/>
    <w:rsid w:val="009624E3"/>
    <w:rsid w:val="00963A63"/>
    <w:rsid w:val="00963D0A"/>
    <w:rsid w:val="0096720E"/>
    <w:rsid w:val="0097034A"/>
    <w:rsid w:val="0097083F"/>
    <w:rsid w:val="0097181E"/>
    <w:rsid w:val="00973D4B"/>
    <w:rsid w:val="0097519C"/>
    <w:rsid w:val="00975CAA"/>
    <w:rsid w:val="00981897"/>
    <w:rsid w:val="00982C9C"/>
    <w:rsid w:val="0098433A"/>
    <w:rsid w:val="00985783"/>
    <w:rsid w:val="0098640B"/>
    <w:rsid w:val="00987F87"/>
    <w:rsid w:val="009907FC"/>
    <w:rsid w:val="00990CD4"/>
    <w:rsid w:val="00992168"/>
    <w:rsid w:val="009930D4"/>
    <w:rsid w:val="00994320"/>
    <w:rsid w:val="00996C41"/>
    <w:rsid w:val="009A07A9"/>
    <w:rsid w:val="009A30C9"/>
    <w:rsid w:val="009A3B8A"/>
    <w:rsid w:val="009A59C7"/>
    <w:rsid w:val="009A62C1"/>
    <w:rsid w:val="009A67C1"/>
    <w:rsid w:val="009B1C03"/>
    <w:rsid w:val="009B7558"/>
    <w:rsid w:val="009C74DF"/>
    <w:rsid w:val="009C7EF1"/>
    <w:rsid w:val="009D0483"/>
    <w:rsid w:val="009D0E35"/>
    <w:rsid w:val="009D18D9"/>
    <w:rsid w:val="009D220E"/>
    <w:rsid w:val="009D30D1"/>
    <w:rsid w:val="009D4F13"/>
    <w:rsid w:val="009D7EFC"/>
    <w:rsid w:val="009E191F"/>
    <w:rsid w:val="009E5700"/>
    <w:rsid w:val="009E744F"/>
    <w:rsid w:val="009E75AF"/>
    <w:rsid w:val="009E7C65"/>
    <w:rsid w:val="009F29F3"/>
    <w:rsid w:val="009F2CA6"/>
    <w:rsid w:val="009F374E"/>
    <w:rsid w:val="009F7F5F"/>
    <w:rsid w:val="00A021A9"/>
    <w:rsid w:val="00A0744A"/>
    <w:rsid w:val="00A111C1"/>
    <w:rsid w:val="00A14385"/>
    <w:rsid w:val="00A16817"/>
    <w:rsid w:val="00A168BB"/>
    <w:rsid w:val="00A16A63"/>
    <w:rsid w:val="00A20674"/>
    <w:rsid w:val="00A22F51"/>
    <w:rsid w:val="00A23D43"/>
    <w:rsid w:val="00A24EBB"/>
    <w:rsid w:val="00A25024"/>
    <w:rsid w:val="00A27D6D"/>
    <w:rsid w:val="00A314B9"/>
    <w:rsid w:val="00A3152D"/>
    <w:rsid w:val="00A34DE9"/>
    <w:rsid w:val="00A354C8"/>
    <w:rsid w:val="00A368B5"/>
    <w:rsid w:val="00A4581A"/>
    <w:rsid w:val="00A522F1"/>
    <w:rsid w:val="00A56F88"/>
    <w:rsid w:val="00A57B53"/>
    <w:rsid w:val="00A61F60"/>
    <w:rsid w:val="00A6603B"/>
    <w:rsid w:val="00A7096F"/>
    <w:rsid w:val="00A71A78"/>
    <w:rsid w:val="00A74B9D"/>
    <w:rsid w:val="00A77FD5"/>
    <w:rsid w:val="00A80AE2"/>
    <w:rsid w:val="00A81400"/>
    <w:rsid w:val="00A83987"/>
    <w:rsid w:val="00A84240"/>
    <w:rsid w:val="00A84CBF"/>
    <w:rsid w:val="00A87F12"/>
    <w:rsid w:val="00A9460F"/>
    <w:rsid w:val="00A9595B"/>
    <w:rsid w:val="00A95AF1"/>
    <w:rsid w:val="00A95E47"/>
    <w:rsid w:val="00A95F27"/>
    <w:rsid w:val="00A9652B"/>
    <w:rsid w:val="00A967C3"/>
    <w:rsid w:val="00A9760D"/>
    <w:rsid w:val="00AA0602"/>
    <w:rsid w:val="00AA3FA7"/>
    <w:rsid w:val="00AA540B"/>
    <w:rsid w:val="00AA6283"/>
    <w:rsid w:val="00AB1418"/>
    <w:rsid w:val="00AB15BF"/>
    <w:rsid w:val="00AB215D"/>
    <w:rsid w:val="00AB2BC8"/>
    <w:rsid w:val="00AB2DD0"/>
    <w:rsid w:val="00AB4D0F"/>
    <w:rsid w:val="00AB7090"/>
    <w:rsid w:val="00AB7189"/>
    <w:rsid w:val="00AB7A6A"/>
    <w:rsid w:val="00AC3E21"/>
    <w:rsid w:val="00AC5227"/>
    <w:rsid w:val="00AC5A33"/>
    <w:rsid w:val="00AC6E9B"/>
    <w:rsid w:val="00AD3B69"/>
    <w:rsid w:val="00AD5726"/>
    <w:rsid w:val="00AD5A9F"/>
    <w:rsid w:val="00AD5ED3"/>
    <w:rsid w:val="00AD681E"/>
    <w:rsid w:val="00AD7586"/>
    <w:rsid w:val="00AE42CD"/>
    <w:rsid w:val="00AF2969"/>
    <w:rsid w:val="00AF46C5"/>
    <w:rsid w:val="00AF65CA"/>
    <w:rsid w:val="00AF6DCB"/>
    <w:rsid w:val="00AF7A8C"/>
    <w:rsid w:val="00B004EF"/>
    <w:rsid w:val="00B00F46"/>
    <w:rsid w:val="00B01F0B"/>
    <w:rsid w:val="00B02BB3"/>
    <w:rsid w:val="00B02F9A"/>
    <w:rsid w:val="00B04DDA"/>
    <w:rsid w:val="00B05F36"/>
    <w:rsid w:val="00B07BD6"/>
    <w:rsid w:val="00B10FD2"/>
    <w:rsid w:val="00B2023D"/>
    <w:rsid w:val="00B21A01"/>
    <w:rsid w:val="00B2246D"/>
    <w:rsid w:val="00B2330A"/>
    <w:rsid w:val="00B23386"/>
    <w:rsid w:val="00B2379D"/>
    <w:rsid w:val="00B30770"/>
    <w:rsid w:val="00B321F0"/>
    <w:rsid w:val="00B3329D"/>
    <w:rsid w:val="00B35B7A"/>
    <w:rsid w:val="00B42076"/>
    <w:rsid w:val="00B443BB"/>
    <w:rsid w:val="00B446CA"/>
    <w:rsid w:val="00B517CE"/>
    <w:rsid w:val="00B52593"/>
    <w:rsid w:val="00B54DD6"/>
    <w:rsid w:val="00B57D90"/>
    <w:rsid w:val="00B60A4E"/>
    <w:rsid w:val="00B63309"/>
    <w:rsid w:val="00B67BAA"/>
    <w:rsid w:val="00B765BB"/>
    <w:rsid w:val="00B82E9F"/>
    <w:rsid w:val="00B82FD9"/>
    <w:rsid w:val="00B83E27"/>
    <w:rsid w:val="00B8402B"/>
    <w:rsid w:val="00B84E31"/>
    <w:rsid w:val="00B85CC3"/>
    <w:rsid w:val="00B8618A"/>
    <w:rsid w:val="00B8627C"/>
    <w:rsid w:val="00B86C27"/>
    <w:rsid w:val="00B90731"/>
    <w:rsid w:val="00B92513"/>
    <w:rsid w:val="00BA174C"/>
    <w:rsid w:val="00BA1AAE"/>
    <w:rsid w:val="00BA2F71"/>
    <w:rsid w:val="00BA50E0"/>
    <w:rsid w:val="00BA52C5"/>
    <w:rsid w:val="00BA692C"/>
    <w:rsid w:val="00BB10EC"/>
    <w:rsid w:val="00BB2EA8"/>
    <w:rsid w:val="00BB4607"/>
    <w:rsid w:val="00BB7F62"/>
    <w:rsid w:val="00BC0D3D"/>
    <w:rsid w:val="00BC2C2B"/>
    <w:rsid w:val="00BC49AF"/>
    <w:rsid w:val="00BC71D6"/>
    <w:rsid w:val="00BD4F9F"/>
    <w:rsid w:val="00BE0105"/>
    <w:rsid w:val="00BE5C57"/>
    <w:rsid w:val="00BE6149"/>
    <w:rsid w:val="00BE6706"/>
    <w:rsid w:val="00BE7637"/>
    <w:rsid w:val="00BE76BD"/>
    <w:rsid w:val="00BF07AF"/>
    <w:rsid w:val="00BF1FE9"/>
    <w:rsid w:val="00BF47FF"/>
    <w:rsid w:val="00BF55B2"/>
    <w:rsid w:val="00C010E0"/>
    <w:rsid w:val="00C03B51"/>
    <w:rsid w:val="00C05D25"/>
    <w:rsid w:val="00C06C75"/>
    <w:rsid w:val="00C06DD7"/>
    <w:rsid w:val="00C10B81"/>
    <w:rsid w:val="00C112EF"/>
    <w:rsid w:val="00C1387D"/>
    <w:rsid w:val="00C13E54"/>
    <w:rsid w:val="00C14C26"/>
    <w:rsid w:val="00C1551D"/>
    <w:rsid w:val="00C15711"/>
    <w:rsid w:val="00C21554"/>
    <w:rsid w:val="00C242CC"/>
    <w:rsid w:val="00C30D8A"/>
    <w:rsid w:val="00C34454"/>
    <w:rsid w:val="00C4482A"/>
    <w:rsid w:val="00C45C11"/>
    <w:rsid w:val="00C47616"/>
    <w:rsid w:val="00C47B86"/>
    <w:rsid w:val="00C535D4"/>
    <w:rsid w:val="00C53D6F"/>
    <w:rsid w:val="00C53FC6"/>
    <w:rsid w:val="00C56809"/>
    <w:rsid w:val="00C64544"/>
    <w:rsid w:val="00C646EA"/>
    <w:rsid w:val="00C64A68"/>
    <w:rsid w:val="00C65615"/>
    <w:rsid w:val="00C65AE6"/>
    <w:rsid w:val="00C71F08"/>
    <w:rsid w:val="00C74156"/>
    <w:rsid w:val="00C75713"/>
    <w:rsid w:val="00C76817"/>
    <w:rsid w:val="00C77941"/>
    <w:rsid w:val="00C83581"/>
    <w:rsid w:val="00C847D2"/>
    <w:rsid w:val="00C90513"/>
    <w:rsid w:val="00C90B1F"/>
    <w:rsid w:val="00C95B39"/>
    <w:rsid w:val="00C95E18"/>
    <w:rsid w:val="00C97A0D"/>
    <w:rsid w:val="00CA2D27"/>
    <w:rsid w:val="00CA450A"/>
    <w:rsid w:val="00CA4A78"/>
    <w:rsid w:val="00CB305C"/>
    <w:rsid w:val="00CB30BD"/>
    <w:rsid w:val="00CB3147"/>
    <w:rsid w:val="00CB44A8"/>
    <w:rsid w:val="00CB526C"/>
    <w:rsid w:val="00CC1433"/>
    <w:rsid w:val="00CC1DE8"/>
    <w:rsid w:val="00CC5688"/>
    <w:rsid w:val="00CC6FCB"/>
    <w:rsid w:val="00CD0778"/>
    <w:rsid w:val="00CD0A9C"/>
    <w:rsid w:val="00CD0BA5"/>
    <w:rsid w:val="00CD1C94"/>
    <w:rsid w:val="00CD2956"/>
    <w:rsid w:val="00CD36C8"/>
    <w:rsid w:val="00CD4D1E"/>
    <w:rsid w:val="00CD6AEC"/>
    <w:rsid w:val="00CD7E2D"/>
    <w:rsid w:val="00CE2A92"/>
    <w:rsid w:val="00CE332C"/>
    <w:rsid w:val="00CE37B1"/>
    <w:rsid w:val="00CE4A16"/>
    <w:rsid w:val="00CE6D4F"/>
    <w:rsid w:val="00CE7842"/>
    <w:rsid w:val="00CF0623"/>
    <w:rsid w:val="00CF06EB"/>
    <w:rsid w:val="00CF17C4"/>
    <w:rsid w:val="00CF22F4"/>
    <w:rsid w:val="00CF2674"/>
    <w:rsid w:val="00CF5DC3"/>
    <w:rsid w:val="00D011BE"/>
    <w:rsid w:val="00D1013D"/>
    <w:rsid w:val="00D147E9"/>
    <w:rsid w:val="00D161D8"/>
    <w:rsid w:val="00D210C3"/>
    <w:rsid w:val="00D21850"/>
    <w:rsid w:val="00D2289D"/>
    <w:rsid w:val="00D2486F"/>
    <w:rsid w:val="00D248D2"/>
    <w:rsid w:val="00D31BFB"/>
    <w:rsid w:val="00D34F98"/>
    <w:rsid w:val="00D35E56"/>
    <w:rsid w:val="00D41198"/>
    <w:rsid w:val="00D429A8"/>
    <w:rsid w:val="00D43053"/>
    <w:rsid w:val="00D43485"/>
    <w:rsid w:val="00D45B2D"/>
    <w:rsid w:val="00D46DA2"/>
    <w:rsid w:val="00D53B81"/>
    <w:rsid w:val="00D5444B"/>
    <w:rsid w:val="00D546B4"/>
    <w:rsid w:val="00D57DEE"/>
    <w:rsid w:val="00D60F0F"/>
    <w:rsid w:val="00D677B5"/>
    <w:rsid w:val="00D67A9F"/>
    <w:rsid w:val="00D71073"/>
    <w:rsid w:val="00D71B8A"/>
    <w:rsid w:val="00D72713"/>
    <w:rsid w:val="00D738BD"/>
    <w:rsid w:val="00D73D65"/>
    <w:rsid w:val="00D8066B"/>
    <w:rsid w:val="00D80F1E"/>
    <w:rsid w:val="00D8126A"/>
    <w:rsid w:val="00D83F6A"/>
    <w:rsid w:val="00D861CB"/>
    <w:rsid w:val="00D90B9D"/>
    <w:rsid w:val="00D90D6A"/>
    <w:rsid w:val="00D916D7"/>
    <w:rsid w:val="00D91FF1"/>
    <w:rsid w:val="00D92402"/>
    <w:rsid w:val="00D958F0"/>
    <w:rsid w:val="00D958FE"/>
    <w:rsid w:val="00D968F5"/>
    <w:rsid w:val="00D9722F"/>
    <w:rsid w:val="00D9775B"/>
    <w:rsid w:val="00DA143A"/>
    <w:rsid w:val="00DA2CF3"/>
    <w:rsid w:val="00DA5E65"/>
    <w:rsid w:val="00DA63C0"/>
    <w:rsid w:val="00DA7032"/>
    <w:rsid w:val="00DB234B"/>
    <w:rsid w:val="00DB25CC"/>
    <w:rsid w:val="00DB299E"/>
    <w:rsid w:val="00DB2D41"/>
    <w:rsid w:val="00DB3D4A"/>
    <w:rsid w:val="00DC17DC"/>
    <w:rsid w:val="00DC1CB6"/>
    <w:rsid w:val="00DC2637"/>
    <w:rsid w:val="00DC3326"/>
    <w:rsid w:val="00DC475F"/>
    <w:rsid w:val="00DC6946"/>
    <w:rsid w:val="00DD2757"/>
    <w:rsid w:val="00DD2F1B"/>
    <w:rsid w:val="00DD3ED3"/>
    <w:rsid w:val="00DD68D1"/>
    <w:rsid w:val="00DE05F5"/>
    <w:rsid w:val="00DE1B76"/>
    <w:rsid w:val="00DE3D92"/>
    <w:rsid w:val="00DE5BEA"/>
    <w:rsid w:val="00DF20EC"/>
    <w:rsid w:val="00DF7061"/>
    <w:rsid w:val="00E01C82"/>
    <w:rsid w:val="00E026E3"/>
    <w:rsid w:val="00E02BA5"/>
    <w:rsid w:val="00E04789"/>
    <w:rsid w:val="00E04C45"/>
    <w:rsid w:val="00E05EE2"/>
    <w:rsid w:val="00E12CB1"/>
    <w:rsid w:val="00E137AB"/>
    <w:rsid w:val="00E13F6C"/>
    <w:rsid w:val="00E15A97"/>
    <w:rsid w:val="00E15F4E"/>
    <w:rsid w:val="00E1609E"/>
    <w:rsid w:val="00E165D1"/>
    <w:rsid w:val="00E2063C"/>
    <w:rsid w:val="00E209A9"/>
    <w:rsid w:val="00E218D1"/>
    <w:rsid w:val="00E26ECC"/>
    <w:rsid w:val="00E27608"/>
    <w:rsid w:val="00E36FBA"/>
    <w:rsid w:val="00E4067E"/>
    <w:rsid w:val="00E41C5C"/>
    <w:rsid w:val="00E43329"/>
    <w:rsid w:val="00E43DEF"/>
    <w:rsid w:val="00E4407B"/>
    <w:rsid w:val="00E44211"/>
    <w:rsid w:val="00E44B7C"/>
    <w:rsid w:val="00E50B8B"/>
    <w:rsid w:val="00E54D61"/>
    <w:rsid w:val="00E60408"/>
    <w:rsid w:val="00E63128"/>
    <w:rsid w:val="00E63C72"/>
    <w:rsid w:val="00E6674B"/>
    <w:rsid w:val="00E6751E"/>
    <w:rsid w:val="00E675A8"/>
    <w:rsid w:val="00E70474"/>
    <w:rsid w:val="00E7247A"/>
    <w:rsid w:val="00E72F5C"/>
    <w:rsid w:val="00E73584"/>
    <w:rsid w:val="00E73714"/>
    <w:rsid w:val="00E743AC"/>
    <w:rsid w:val="00E752C0"/>
    <w:rsid w:val="00E80DC8"/>
    <w:rsid w:val="00E831D8"/>
    <w:rsid w:val="00E85E69"/>
    <w:rsid w:val="00E868EE"/>
    <w:rsid w:val="00E912C3"/>
    <w:rsid w:val="00E93489"/>
    <w:rsid w:val="00E955DD"/>
    <w:rsid w:val="00E969F5"/>
    <w:rsid w:val="00E974F0"/>
    <w:rsid w:val="00EA1818"/>
    <w:rsid w:val="00EA1B80"/>
    <w:rsid w:val="00EA5438"/>
    <w:rsid w:val="00EA7942"/>
    <w:rsid w:val="00EB13D7"/>
    <w:rsid w:val="00EB34DD"/>
    <w:rsid w:val="00EB3AD3"/>
    <w:rsid w:val="00EB40C1"/>
    <w:rsid w:val="00EB542F"/>
    <w:rsid w:val="00EC244E"/>
    <w:rsid w:val="00EC5560"/>
    <w:rsid w:val="00EC56CF"/>
    <w:rsid w:val="00ED1561"/>
    <w:rsid w:val="00ED3FAB"/>
    <w:rsid w:val="00ED4725"/>
    <w:rsid w:val="00ED4FD2"/>
    <w:rsid w:val="00ED7D50"/>
    <w:rsid w:val="00EE0D14"/>
    <w:rsid w:val="00EE160F"/>
    <w:rsid w:val="00EE1F71"/>
    <w:rsid w:val="00EE48FF"/>
    <w:rsid w:val="00EE4B01"/>
    <w:rsid w:val="00EF5973"/>
    <w:rsid w:val="00EF711D"/>
    <w:rsid w:val="00F00B54"/>
    <w:rsid w:val="00F015AA"/>
    <w:rsid w:val="00F01A27"/>
    <w:rsid w:val="00F030A3"/>
    <w:rsid w:val="00F03937"/>
    <w:rsid w:val="00F06048"/>
    <w:rsid w:val="00F07F62"/>
    <w:rsid w:val="00F11CF1"/>
    <w:rsid w:val="00F14E50"/>
    <w:rsid w:val="00F15C02"/>
    <w:rsid w:val="00F16985"/>
    <w:rsid w:val="00F2759A"/>
    <w:rsid w:val="00F3405B"/>
    <w:rsid w:val="00F36B63"/>
    <w:rsid w:val="00F37079"/>
    <w:rsid w:val="00F3738D"/>
    <w:rsid w:val="00F40EAF"/>
    <w:rsid w:val="00F42008"/>
    <w:rsid w:val="00F47108"/>
    <w:rsid w:val="00F47EC1"/>
    <w:rsid w:val="00F532FD"/>
    <w:rsid w:val="00F533F5"/>
    <w:rsid w:val="00F53EF6"/>
    <w:rsid w:val="00F55383"/>
    <w:rsid w:val="00F55444"/>
    <w:rsid w:val="00F56D1C"/>
    <w:rsid w:val="00F67AFD"/>
    <w:rsid w:val="00F709FF"/>
    <w:rsid w:val="00F73813"/>
    <w:rsid w:val="00F74429"/>
    <w:rsid w:val="00F74BEF"/>
    <w:rsid w:val="00F74D27"/>
    <w:rsid w:val="00F8004C"/>
    <w:rsid w:val="00F80100"/>
    <w:rsid w:val="00F8310B"/>
    <w:rsid w:val="00F852D7"/>
    <w:rsid w:val="00F86B0D"/>
    <w:rsid w:val="00F90366"/>
    <w:rsid w:val="00F92E59"/>
    <w:rsid w:val="00F93DC1"/>
    <w:rsid w:val="00F93E36"/>
    <w:rsid w:val="00FA22A7"/>
    <w:rsid w:val="00FA543D"/>
    <w:rsid w:val="00FB18A7"/>
    <w:rsid w:val="00FB2371"/>
    <w:rsid w:val="00FB6AA9"/>
    <w:rsid w:val="00FB6D44"/>
    <w:rsid w:val="00FC1B14"/>
    <w:rsid w:val="00FC27F1"/>
    <w:rsid w:val="00FC31A0"/>
    <w:rsid w:val="00FC5E07"/>
    <w:rsid w:val="00FC7639"/>
    <w:rsid w:val="00FD1BFA"/>
    <w:rsid w:val="00FD442E"/>
    <w:rsid w:val="00FD68B5"/>
    <w:rsid w:val="00FF1392"/>
    <w:rsid w:val="00FF3290"/>
    <w:rsid w:val="00FF4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4301B"/>
  <w15:docId w15:val="{813EE350-A52D-4515-A9C5-F306717A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7A"/>
    <w:pPr>
      <w:widowControl w:val="0"/>
      <w:spacing w:before="100" w:after="100"/>
    </w:pPr>
    <w:rPr>
      <w:snapToGrid w:val="0"/>
      <w:sz w:val="24"/>
      <w:szCs w:val="24"/>
      <w:lang w:val="en-AU" w:eastAsia="he-IL"/>
    </w:rPr>
  </w:style>
  <w:style w:type="paragraph" w:styleId="1">
    <w:name w:val="heading 1"/>
    <w:basedOn w:val="a"/>
    <w:next w:val="a"/>
    <w:qFormat/>
    <w:rsid w:val="002F11A5"/>
    <w:pPr>
      <w:keepNext/>
      <w:widowControl/>
      <w:bidi/>
      <w:spacing w:before="0" w:after="0"/>
      <w:jc w:val="both"/>
      <w:outlineLvl w:val="0"/>
    </w:pPr>
    <w:rPr>
      <w:rFonts w:cs="David"/>
      <w:snapToGrid/>
      <w:u w:val="single"/>
      <w:lang w:val="en-US"/>
    </w:rPr>
  </w:style>
  <w:style w:type="paragraph" w:styleId="2">
    <w:name w:val="heading 2"/>
    <w:basedOn w:val="a"/>
    <w:next w:val="a"/>
    <w:qFormat/>
    <w:rsid w:val="002F11A5"/>
    <w:pPr>
      <w:keepNext/>
      <w:widowControl/>
      <w:bidi/>
      <w:spacing w:before="0" w:after="0"/>
      <w:ind w:left="360"/>
      <w:jc w:val="both"/>
      <w:outlineLvl w:val="1"/>
    </w:pPr>
    <w:rPr>
      <w:rFonts w:cs="David"/>
      <w:snapToGrid/>
      <w:u w:val="single"/>
      <w:lang w:val="en-US"/>
    </w:rPr>
  </w:style>
  <w:style w:type="paragraph" w:styleId="3">
    <w:name w:val="heading 3"/>
    <w:basedOn w:val="a"/>
    <w:next w:val="a"/>
    <w:qFormat/>
    <w:rsid w:val="002F11A5"/>
    <w:pPr>
      <w:keepNext/>
      <w:widowControl/>
      <w:bidi/>
      <w:spacing w:before="0" w:after="120" w:line="360" w:lineRule="auto"/>
      <w:jc w:val="center"/>
      <w:outlineLvl w:val="2"/>
    </w:pPr>
    <w:rPr>
      <w:rFonts w:cs="David"/>
      <w:snapToGrid/>
      <w:u w:val="single"/>
      <w:lang w:val="en-US"/>
    </w:rPr>
  </w:style>
  <w:style w:type="paragraph" w:styleId="4">
    <w:name w:val="heading 4"/>
    <w:basedOn w:val="a"/>
    <w:next w:val="a"/>
    <w:link w:val="40"/>
    <w:qFormat/>
    <w:rsid w:val="002F11A5"/>
    <w:pPr>
      <w:keepNext/>
      <w:widowControl/>
      <w:bidi/>
      <w:spacing w:before="0" w:after="0"/>
      <w:jc w:val="center"/>
      <w:outlineLvl w:val="3"/>
    </w:pPr>
    <w:rPr>
      <w:rFonts w:cs="Times New Roman"/>
      <w:snapToGrid/>
      <w:sz w:val="28"/>
      <w:szCs w:val="28"/>
    </w:rPr>
  </w:style>
  <w:style w:type="paragraph" w:styleId="5">
    <w:name w:val="heading 5"/>
    <w:basedOn w:val="a"/>
    <w:next w:val="a"/>
    <w:qFormat/>
    <w:rsid w:val="002F11A5"/>
    <w:pPr>
      <w:keepNext/>
      <w:bidi/>
      <w:spacing w:line="360" w:lineRule="auto"/>
      <w:outlineLvl w:val="4"/>
    </w:pPr>
    <w:rPr>
      <w:rFonts w:cs="David"/>
      <w:b/>
      <w:bCs/>
      <w:strike/>
      <w:u w:val="single"/>
      <w:lang w:eastAsia="en-AU"/>
    </w:rPr>
  </w:style>
  <w:style w:type="paragraph" w:styleId="6">
    <w:name w:val="heading 6"/>
    <w:basedOn w:val="a"/>
    <w:next w:val="a"/>
    <w:qFormat/>
    <w:rsid w:val="002F11A5"/>
    <w:pPr>
      <w:keepNext/>
      <w:bidi/>
      <w:spacing w:line="360" w:lineRule="auto"/>
      <w:outlineLvl w:val="5"/>
    </w:pPr>
    <w:rPr>
      <w:rFonts w:cs="David"/>
      <w:b/>
      <w:bCs/>
      <w:sz w:val="20"/>
      <w:u w:val="single"/>
      <w:lang w:eastAsia="en-AU"/>
    </w:rPr>
  </w:style>
  <w:style w:type="paragraph" w:styleId="7">
    <w:name w:val="heading 7"/>
    <w:basedOn w:val="a"/>
    <w:next w:val="a"/>
    <w:qFormat/>
    <w:rsid w:val="002F11A5"/>
    <w:pPr>
      <w:keepNext/>
      <w:bidi/>
      <w:spacing w:line="360" w:lineRule="auto"/>
      <w:outlineLvl w:val="6"/>
    </w:pPr>
    <w:rPr>
      <w:rFonts w:cs="David"/>
      <w:b/>
      <w:bCs/>
      <w:color w:val="FF0000"/>
      <w:u w:val="single"/>
      <w:lang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rsid w:val="002F11A5"/>
    <w:pPr>
      <w:spacing w:before="0" w:after="0"/>
    </w:pPr>
  </w:style>
  <w:style w:type="paragraph" w:customStyle="1" w:styleId="DefinitionList">
    <w:name w:val="Definition List"/>
    <w:basedOn w:val="a"/>
    <w:next w:val="DefinitionTerm"/>
    <w:rsid w:val="002F11A5"/>
    <w:pPr>
      <w:spacing w:before="0" w:after="0"/>
      <w:ind w:left="360"/>
    </w:pPr>
  </w:style>
  <w:style w:type="character" w:customStyle="1" w:styleId="Definition">
    <w:name w:val="Definition"/>
    <w:rsid w:val="002F11A5"/>
    <w:rPr>
      <w:i/>
      <w:iCs/>
    </w:rPr>
  </w:style>
  <w:style w:type="paragraph" w:customStyle="1" w:styleId="H1">
    <w:name w:val="H1"/>
    <w:basedOn w:val="a"/>
    <w:next w:val="a"/>
    <w:rsid w:val="002F11A5"/>
    <w:pPr>
      <w:keepNext/>
      <w:outlineLvl w:val="1"/>
    </w:pPr>
    <w:rPr>
      <w:b/>
      <w:bCs/>
      <w:kern w:val="36"/>
      <w:sz w:val="48"/>
      <w:szCs w:val="48"/>
    </w:rPr>
  </w:style>
  <w:style w:type="paragraph" w:customStyle="1" w:styleId="H2">
    <w:name w:val="H2"/>
    <w:basedOn w:val="a"/>
    <w:next w:val="a"/>
    <w:rsid w:val="002F11A5"/>
    <w:pPr>
      <w:keepNext/>
      <w:outlineLvl w:val="2"/>
    </w:pPr>
    <w:rPr>
      <w:b/>
      <w:bCs/>
      <w:sz w:val="36"/>
      <w:szCs w:val="36"/>
    </w:rPr>
  </w:style>
  <w:style w:type="paragraph" w:customStyle="1" w:styleId="H3">
    <w:name w:val="H3"/>
    <w:basedOn w:val="a"/>
    <w:next w:val="a"/>
    <w:rsid w:val="002F11A5"/>
    <w:pPr>
      <w:keepNext/>
      <w:outlineLvl w:val="3"/>
    </w:pPr>
    <w:rPr>
      <w:b/>
      <w:bCs/>
      <w:sz w:val="28"/>
      <w:szCs w:val="28"/>
    </w:rPr>
  </w:style>
  <w:style w:type="paragraph" w:customStyle="1" w:styleId="H4">
    <w:name w:val="H4"/>
    <w:basedOn w:val="a"/>
    <w:next w:val="a"/>
    <w:rsid w:val="002F11A5"/>
    <w:pPr>
      <w:keepNext/>
      <w:outlineLvl w:val="4"/>
    </w:pPr>
    <w:rPr>
      <w:b/>
      <w:bCs/>
    </w:rPr>
  </w:style>
  <w:style w:type="paragraph" w:customStyle="1" w:styleId="H5">
    <w:name w:val="H5"/>
    <w:basedOn w:val="a"/>
    <w:next w:val="a"/>
    <w:rsid w:val="002F11A5"/>
    <w:pPr>
      <w:keepNext/>
      <w:outlineLvl w:val="5"/>
    </w:pPr>
    <w:rPr>
      <w:b/>
      <w:bCs/>
      <w:sz w:val="20"/>
      <w:szCs w:val="20"/>
    </w:rPr>
  </w:style>
  <w:style w:type="paragraph" w:customStyle="1" w:styleId="H6">
    <w:name w:val="H6"/>
    <w:basedOn w:val="a"/>
    <w:next w:val="a"/>
    <w:rsid w:val="002F11A5"/>
    <w:pPr>
      <w:keepNext/>
      <w:outlineLvl w:val="6"/>
    </w:pPr>
    <w:rPr>
      <w:b/>
      <w:bCs/>
      <w:sz w:val="16"/>
      <w:szCs w:val="16"/>
    </w:rPr>
  </w:style>
  <w:style w:type="paragraph" w:customStyle="1" w:styleId="Address">
    <w:name w:val="Address"/>
    <w:basedOn w:val="a"/>
    <w:next w:val="a"/>
    <w:rsid w:val="002F11A5"/>
    <w:pPr>
      <w:spacing w:before="0" w:after="0"/>
    </w:pPr>
    <w:rPr>
      <w:i/>
      <w:iCs/>
    </w:rPr>
  </w:style>
  <w:style w:type="paragraph" w:customStyle="1" w:styleId="Blockquote">
    <w:name w:val="Blockquote"/>
    <w:basedOn w:val="a"/>
    <w:rsid w:val="002F11A5"/>
    <w:pPr>
      <w:ind w:left="360" w:right="360"/>
    </w:pPr>
  </w:style>
  <w:style w:type="character" w:customStyle="1" w:styleId="CITE">
    <w:name w:val="CITE"/>
    <w:rsid w:val="002F11A5"/>
    <w:rPr>
      <w:i/>
      <w:iCs/>
    </w:rPr>
  </w:style>
  <w:style w:type="character" w:customStyle="1" w:styleId="CODE">
    <w:name w:val="CODE"/>
    <w:rsid w:val="002F11A5"/>
    <w:rPr>
      <w:rFonts w:ascii="Courier New" w:cs="Courier New"/>
      <w:sz w:val="20"/>
      <w:szCs w:val="20"/>
    </w:rPr>
  </w:style>
  <w:style w:type="character" w:styleId="a3">
    <w:name w:val="Emphasis"/>
    <w:qFormat/>
    <w:rsid w:val="002F11A5"/>
    <w:rPr>
      <w:i/>
      <w:iCs/>
    </w:rPr>
  </w:style>
  <w:style w:type="character" w:styleId="Hyperlink">
    <w:name w:val="Hyperlink"/>
    <w:rsid w:val="002F11A5"/>
    <w:rPr>
      <w:color w:val="0000FF"/>
      <w:u w:val="single"/>
    </w:rPr>
  </w:style>
  <w:style w:type="character" w:styleId="FollowedHyperlink">
    <w:name w:val="FollowedHyperlink"/>
    <w:rsid w:val="002F11A5"/>
    <w:rPr>
      <w:color w:val="800080"/>
      <w:u w:val="single"/>
    </w:rPr>
  </w:style>
  <w:style w:type="character" w:customStyle="1" w:styleId="Keyboard">
    <w:name w:val="Keyboard"/>
    <w:rsid w:val="002F11A5"/>
    <w:rPr>
      <w:rFonts w:ascii="Courier New" w:cs="Courier New"/>
      <w:b/>
      <w:bCs/>
      <w:sz w:val="20"/>
      <w:szCs w:val="20"/>
    </w:rPr>
  </w:style>
  <w:style w:type="paragraph" w:customStyle="1" w:styleId="Preformatted">
    <w:name w:val="Preformatted"/>
    <w:basedOn w:val="a"/>
    <w:rsid w:val="002F11A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cs="Courier New"/>
      <w:sz w:val="20"/>
      <w:szCs w:val="20"/>
    </w:rPr>
  </w:style>
  <w:style w:type="paragraph" w:styleId="z-">
    <w:name w:val="HTML Bottom of Form"/>
    <w:next w:val="a"/>
    <w:hidden/>
    <w:rsid w:val="002F11A5"/>
    <w:pPr>
      <w:widowControl w:val="0"/>
      <w:pBdr>
        <w:top w:val="double" w:sz="2" w:space="0" w:color="000000"/>
      </w:pBdr>
      <w:jc w:val="center"/>
    </w:pPr>
    <w:rPr>
      <w:rFonts w:ascii="Arial"/>
      <w:snapToGrid w:val="0"/>
      <w:vanish/>
      <w:sz w:val="16"/>
      <w:szCs w:val="16"/>
      <w:lang w:val="en-AU" w:eastAsia="he-IL"/>
    </w:rPr>
  </w:style>
  <w:style w:type="paragraph" w:styleId="z-0">
    <w:name w:val="HTML Top of Form"/>
    <w:next w:val="a"/>
    <w:hidden/>
    <w:rsid w:val="002F11A5"/>
    <w:pPr>
      <w:widowControl w:val="0"/>
      <w:pBdr>
        <w:bottom w:val="double" w:sz="2" w:space="0" w:color="000000"/>
      </w:pBdr>
      <w:jc w:val="center"/>
    </w:pPr>
    <w:rPr>
      <w:rFonts w:ascii="Arial"/>
      <w:snapToGrid w:val="0"/>
      <w:vanish/>
      <w:sz w:val="16"/>
      <w:szCs w:val="16"/>
      <w:lang w:val="en-AU" w:eastAsia="he-IL"/>
    </w:rPr>
  </w:style>
  <w:style w:type="character" w:customStyle="1" w:styleId="Sample">
    <w:name w:val="Sample"/>
    <w:rsid w:val="002F11A5"/>
    <w:rPr>
      <w:rFonts w:ascii="Courier New" w:cs="Courier New"/>
    </w:rPr>
  </w:style>
  <w:style w:type="character" w:styleId="a4">
    <w:name w:val="Strong"/>
    <w:qFormat/>
    <w:rsid w:val="002F11A5"/>
    <w:rPr>
      <w:b/>
      <w:bCs/>
    </w:rPr>
  </w:style>
  <w:style w:type="character" w:customStyle="1" w:styleId="Typewriter">
    <w:name w:val="Typewriter"/>
    <w:rsid w:val="002F11A5"/>
    <w:rPr>
      <w:rFonts w:ascii="Courier New" w:cs="Courier New"/>
      <w:sz w:val="20"/>
      <w:szCs w:val="20"/>
    </w:rPr>
  </w:style>
  <w:style w:type="character" w:customStyle="1" w:styleId="Variable">
    <w:name w:val="Variable"/>
    <w:rsid w:val="002F11A5"/>
    <w:rPr>
      <w:i/>
      <w:iCs/>
    </w:rPr>
  </w:style>
  <w:style w:type="character" w:customStyle="1" w:styleId="HTMLMarkup">
    <w:name w:val="HTML Markup"/>
    <w:rsid w:val="002F11A5"/>
    <w:rPr>
      <w:vanish/>
      <w:color w:val="FF0000"/>
    </w:rPr>
  </w:style>
  <w:style w:type="character" w:customStyle="1" w:styleId="Comment">
    <w:name w:val="Comment"/>
    <w:rsid w:val="002F11A5"/>
    <w:rPr>
      <w:vanish/>
    </w:rPr>
  </w:style>
  <w:style w:type="paragraph" w:styleId="a5">
    <w:name w:val="Document Map"/>
    <w:basedOn w:val="a"/>
    <w:semiHidden/>
    <w:rsid w:val="002F11A5"/>
    <w:pPr>
      <w:shd w:val="clear" w:color="auto" w:fill="000080"/>
    </w:pPr>
    <w:rPr>
      <w:rFonts w:ascii="Tahoma"/>
    </w:rPr>
  </w:style>
  <w:style w:type="paragraph" w:styleId="a6">
    <w:name w:val="footer"/>
    <w:basedOn w:val="a"/>
    <w:rsid w:val="002F11A5"/>
    <w:pPr>
      <w:tabs>
        <w:tab w:val="center" w:pos="4153"/>
        <w:tab w:val="right" w:pos="8306"/>
      </w:tabs>
    </w:pPr>
  </w:style>
  <w:style w:type="character" w:styleId="a7">
    <w:name w:val="page number"/>
    <w:basedOn w:val="a0"/>
    <w:rsid w:val="002F11A5"/>
  </w:style>
  <w:style w:type="paragraph" w:styleId="a8">
    <w:name w:val="Body Text Indent"/>
    <w:basedOn w:val="a"/>
    <w:rsid w:val="002F11A5"/>
    <w:pPr>
      <w:widowControl/>
      <w:bidi/>
      <w:spacing w:before="0" w:after="0"/>
      <w:ind w:left="360"/>
      <w:jc w:val="both"/>
    </w:pPr>
    <w:rPr>
      <w:rFonts w:cs="David"/>
      <w:snapToGrid/>
      <w:lang w:val="en-US"/>
    </w:rPr>
  </w:style>
  <w:style w:type="paragraph" w:styleId="a9">
    <w:name w:val="Title"/>
    <w:basedOn w:val="a"/>
    <w:link w:val="aa"/>
    <w:qFormat/>
    <w:rsid w:val="002F11A5"/>
    <w:pPr>
      <w:bidi/>
      <w:spacing w:line="360" w:lineRule="auto"/>
      <w:jc w:val="center"/>
      <w:outlineLvl w:val="0"/>
    </w:pPr>
    <w:rPr>
      <w:rFonts w:cs="Times New Roman"/>
      <w:b/>
      <w:bCs/>
      <w:szCs w:val="52"/>
      <w:u w:val="single"/>
      <w:lang w:eastAsia="en-AU"/>
    </w:rPr>
  </w:style>
  <w:style w:type="paragraph" w:styleId="ab">
    <w:name w:val="Body Text"/>
    <w:basedOn w:val="a"/>
    <w:rsid w:val="002F11A5"/>
    <w:pPr>
      <w:bidi/>
    </w:pPr>
    <w:rPr>
      <w:rFonts w:cs="David"/>
      <w:lang w:eastAsia="en-AU"/>
    </w:rPr>
  </w:style>
  <w:style w:type="paragraph" w:styleId="20">
    <w:name w:val="Body Text Indent 2"/>
    <w:basedOn w:val="a"/>
    <w:rsid w:val="002F11A5"/>
    <w:pPr>
      <w:bidi/>
      <w:spacing w:after="120" w:line="360" w:lineRule="auto"/>
      <w:ind w:right="926" w:hanging="180"/>
    </w:pPr>
    <w:rPr>
      <w:rFonts w:cs="David"/>
    </w:rPr>
  </w:style>
  <w:style w:type="paragraph" w:styleId="21">
    <w:name w:val="Body Text 2"/>
    <w:basedOn w:val="a"/>
    <w:rsid w:val="002F11A5"/>
    <w:pPr>
      <w:bidi/>
      <w:spacing w:line="360" w:lineRule="auto"/>
    </w:pPr>
    <w:rPr>
      <w:rFonts w:cs="David"/>
      <w:color w:val="FF0000"/>
      <w:lang w:eastAsia="en-AU"/>
    </w:rPr>
  </w:style>
  <w:style w:type="paragraph" w:styleId="ac">
    <w:name w:val="Block Text"/>
    <w:basedOn w:val="a"/>
    <w:rsid w:val="002F11A5"/>
    <w:pPr>
      <w:bidi/>
      <w:spacing w:after="120" w:line="360" w:lineRule="auto"/>
      <w:ind w:left="720"/>
      <w:jc w:val="both"/>
    </w:pPr>
    <w:rPr>
      <w:rFonts w:cs="David"/>
      <w:color w:val="FF0000"/>
    </w:rPr>
  </w:style>
  <w:style w:type="paragraph" w:styleId="ad">
    <w:name w:val="header"/>
    <w:basedOn w:val="a"/>
    <w:rsid w:val="002F11A5"/>
    <w:pPr>
      <w:tabs>
        <w:tab w:val="center" w:pos="4153"/>
        <w:tab w:val="right" w:pos="8306"/>
      </w:tabs>
    </w:pPr>
  </w:style>
  <w:style w:type="paragraph" w:styleId="30">
    <w:name w:val="Body Text 3"/>
    <w:basedOn w:val="a"/>
    <w:rsid w:val="002F11A5"/>
    <w:pPr>
      <w:bidi/>
      <w:spacing w:line="360" w:lineRule="auto"/>
      <w:jc w:val="both"/>
    </w:pPr>
    <w:rPr>
      <w:rFonts w:cs="David"/>
    </w:rPr>
  </w:style>
  <w:style w:type="character" w:styleId="ae">
    <w:name w:val="annotation reference"/>
    <w:semiHidden/>
    <w:rsid w:val="00393196"/>
    <w:rPr>
      <w:sz w:val="16"/>
      <w:szCs w:val="16"/>
    </w:rPr>
  </w:style>
  <w:style w:type="paragraph" w:styleId="af">
    <w:name w:val="annotation text"/>
    <w:basedOn w:val="a"/>
    <w:semiHidden/>
    <w:rsid w:val="00393196"/>
    <w:rPr>
      <w:sz w:val="20"/>
      <w:szCs w:val="20"/>
    </w:rPr>
  </w:style>
  <w:style w:type="paragraph" w:styleId="af0">
    <w:name w:val="annotation subject"/>
    <w:basedOn w:val="af"/>
    <w:next w:val="af"/>
    <w:semiHidden/>
    <w:rsid w:val="00393196"/>
    <w:rPr>
      <w:b/>
      <w:bCs/>
    </w:rPr>
  </w:style>
  <w:style w:type="paragraph" w:styleId="af1">
    <w:name w:val="Balloon Text"/>
    <w:basedOn w:val="a"/>
    <w:semiHidden/>
    <w:rsid w:val="00393196"/>
    <w:rPr>
      <w:rFonts w:ascii="Tahoma" w:hAnsi="Tahoma" w:cs="Tahoma"/>
      <w:sz w:val="16"/>
      <w:szCs w:val="16"/>
    </w:rPr>
  </w:style>
  <w:style w:type="table" w:styleId="af2">
    <w:name w:val="Table Grid"/>
    <w:basedOn w:val="a1"/>
    <w:rsid w:val="00F37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rsid w:val="000E65C5"/>
    <w:rPr>
      <w:rFonts w:cs="David"/>
      <w:sz w:val="28"/>
      <w:szCs w:val="28"/>
      <w:lang w:eastAsia="he-IL"/>
    </w:rPr>
  </w:style>
  <w:style w:type="character" w:customStyle="1" w:styleId="aa">
    <w:name w:val="כותרת טקסט תו"/>
    <w:link w:val="a9"/>
    <w:rsid w:val="000E65C5"/>
    <w:rPr>
      <w:rFonts w:cs="David"/>
      <w:b/>
      <w:bCs/>
      <w:snapToGrid w:val="0"/>
      <w:sz w:val="24"/>
      <w:szCs w:val="52"/>
      <w:u w:val="single"/>
      <w:lang w:val="en-AU" w:eastAsia="en-AU"/>
    </w:rPr>
  </w:style>
  <w:style w:type="paragraph" w:styleId="af3">
    <w:name w:val="List Paragraph"/>
    <w:basedOn w:val="a"/>
    <w:uiPriority w:val="34"/>
    <w:qFormat/>
    <w:rsid w:val="00F93DC1"/>
    <w:pPr>
      <w:ind w:left="720"/>
      <w:contextualSpacing/>
    </w:pPr>
  </w:style>
  <w:style w:type="paragraph" w:styleId="NormalWeb">
    <w:name w:val="Normal (Web)"/>
    <w:basedOn w:val="a"/>
    <w:uiPriority w:val="99"/>
    <w:semiHidden/>
    <w:unhideWhenUsed/>
    <w:rsid w:val="00717A93"/>
    <w:pPr>
      <w:widowControl/>
      <w:spacing w:beforeAutospacing="1" w:afterAutospacing="1"/>
    </w:pPr>
    <w:rPr>
      <w:rFonts w:cs="Times New Roman"/>
      <w:snapToGrid/>
      <w:lang w:val="en-US" w:eastAsia="en-US"/>
    </w:rPr>
  </w:style>
  <w:style w:type="paragraph" w:styleId="af4">
    <w:name w:val="Revision"/>
    <w:hidden/>
    <w:uiPriority w:val="99"/>
    <w:semiHidden/>
    <w:rsid w:val="00EA1B80"/>
    <w:rPr>
      <w:snapToGrid w:val="0"/>
      <w:sz w:val="24"/>
      <w:szCs w:val="24"/>
      <w:lang w:val="en-AU"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11891">
      <w:bodyDiv w:val="1"/>
      <w:marLeft w:val="0"/>
      <w:marRight w:val="0"/>
      <w:marTop w:val="0"/>
      <w:marBottom w:val="0"/>
      <w:divBdr>
        <w:top w:val="none" w:sz="0" w:space="0" w:color="auto"/>
        <w:left w:val="none" w:sz="0" w:space="0" w:color="auto"/>
        <w:bottom w:val="none" w:sz="0" w:space="0" w:color="auto"/>
        <w:right w:val="none" w:sz="0" w:space="0" w:color="auto"/>
      </w:divBdr>
    </w:div>
    <w:div w:id="1101532562">
      <w:bodyDiv w:val="1"/>
      <w:marLeft w:val="0"/>
      <w:marRight w:val="0"/>
      <w:marTop w:val="0"/>
      <w:marBottom w:val="0"/>
      <w:divBdr>
        <w:top w:val="none" w:sz="0" w:space="0" w:color="auto"/>
        <w:left w:val="none" w:sz="0" w:space="0" w:color="auto"/>
        <w:bottom w:val="none" w:sz="0" w:space="0" w:color="auto"/>
        <w:right w:val="none" w:sz="0" w:space="0" w:color="auto"/>
      </w:divBdr>
    </w:div>
    <w:div w:id="16739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EC54-5FF6-4F6C-884E-9D24A35D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7032</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הסכם בדבר כללי התקשרות בהפקות הרשות השנייה</vt:lpstr>
      <vt:lpstr>הסכם בדבר כללי התקשרות בהפקות הרשות השנייה</vt:lpstr>
    </vt:vector>
  </TitlesOfParts>
  <Company>YORAM HATTAB</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בדבר כללי התקשרות בהפקות הרשות השנייה</dc:title>
  <dc:creator>YORAM HATTAB</dc:creator>
  <cp:lastModifiedBy>usr</cp:lastModifiedBy>
  <cp:revision>2</cp:revision>
  <cp:lastPrinted>2023-01-29T10:57:00Z</cp:lastPrinted>
  <dcterms:created xsi:type="dcterms:W3CDTF">2023-02-12T11:13:00Z</dcterms:created>
  <dcterms:modified xsi:type="dcterms:W3CDTF">2023-02-12T11:13:00Z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